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A" w:rsidRPr="009E2583" w:rsidRDefault="002E7E5A" w:rsidP="002E7E5A">
      <w:pPr>
        <w:jc w:val="center"/>
        <w:rPr>
          <w:rFonts w:ascii="Arial Narrow" w:hAnsi="Arial Narrow"/>
          <w:b/>
          <w:color w:val="4F81B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-565785</wp:posOffset>
            </wp:positionV>
            <wp:extent cx="1123950" cy="1123950"/>
            <wp:effectExtent l="0" t="0" r="0" b="0"/>
            <wp:wrapSquare wrapText="bothSides"/>
            <wp:docPr id="1" name="Picture 1" descr="Description: C:\Users\User\Desktop\mts_doc\10338775_841570675856638_2568772238670602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Desktop\mts_doc\10338775_841570675856638_2568772238670602044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5A" w:rsidRPr="009E2583" w:rsidRDefault="002E7E5A" w:rsidP="002E7E5A">
      <w:pPr>
        <w:jc w:val="center"/>
        <w:rPr>
          <w:rFonts w:ascii="Arial Narrow" w:hAnsi="Arial Narrow"/>
          <w:b/>
          <w:color w:val="4F81BD"/>
        </w:rPr>
      </w:pPr>
      <w:r w:rsidRPr="009E2583">
        <w:rPr>
          <w:rFonts w:ascii="Arial Narrow" w:hAnsi="Arial Narrow"/>
          <w:b/>
          <w:color w:val="4F81BD"/>
        </w:rPr>
        <w:t xml:space="preserve">SHHBK Nena </w:t>
      </w:r>
      <w:proofErr w:type="spellStart"/>
      <w:r w:rsidRPr="009E2583">
        <w:rPr>
          <w:rFonts w:ascii="Arial Narrow" w:hAnsi="Arial Narrow"/>
          <w:b/>
          <w:color w:val="4F81BD"/>
        </w:rPr>
        <w:t>Tereze</w:t>
      </w:r>
      <w:proofErr w:type="spellEnd"/>
      <w:r w:rsidRPr="009E2583">
        <w:rPr>
          <w:rFonts w:ascii="Arial Narrow" w:hAnsi="Arial Narrow"/>
          <w:b/>
          <w:color w:val="4F81BD"/>
        </w:rPr>
        <w:t xml:space="preserve">-Rr </w:t>
      </w:r>
      <w:proofErr w:type="spellStart"/>
      <w:r w:rsidRPr="009E2583">
        <w:rPr>
          <w:rFonts w:ascii="Arial Narrow" w:hAnsi="Arial Narrow"/>
          <w:b/>
          <w:color w:val="4F81BD"/>
        </w:rPr>
        <w:t>Muje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</w:t>
      </w:r>
      <w:proofErr w:type="spellStart"/>
      <w:r w:rsidRPr="009E2583">
        <w:rPr>
          <w:rFonts w:ascii="Arial Narrow" w:hAnsi="Arial Narrow"/>
          <w:b/>
          <w:color w:val="4F81BD"/>
        </w:rPr>
        <w:t>Krasniqi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</w:t>
      </w:r>
      <w:proofErr w:type="spellStart"/>
      <w:r w:rsidRPr="009E2583">
        <w:rPr>
          <w:rFonts w:ascii="Arial Narrow" w:hAnsi="Arial Narrow"/>
          <w:b/>
          <w:color w:val="4F81BD"/>
        </w:rPr>
        <w:t>Pn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10 000 </w:t>
      </w:r>
      <w:proofErr w:type="spellStart"/>
      <w:r w:rsidRPr="009E2583">
        <w:rPr>
          <w:rFonts w:ascii="Arial Narrow" w:hAnsi="Arial Narrow"/>
          <w:b/>
          <w:color w:val="4F81BD"/>
        </w:rPr>
        <w:t>Prishtinë</w:t>
      </w:r>
      <w:proofErr w:type="spellEnd"/>
      <w:r w:rsidRPr="009E2583">
        <w:rPr>
          <w:rFonts w:ascii="Arial Narrow" w:hAnsi="Arial Narrow"/>
          <w:b/>
          <w:color w:val="4F81BD"/>
        </w:rPr>
        <w:t xml:space="preserve"> </w:t>
      </w:r>
      <w:proofErr w:type="spellStart"/>
      <w:r w:rsidRPr="009E2583">
        <w:rPr>
          <w:rFonts w:ascii="Arial Narrow" w:hAnsi="Arial Narrow"/>
          <w:b/>
          <w:color w:val="4F81BD"/>
        </w:rPr>
        <w:t>tel</w:t>
      </w:r>
      <w:proofErr w:type="spellEnd"/>
      <w:proofErr w:type="gramStart"/>
      <w:r w:rsidRPr="009E2583">
        <w:rPr>
          <w:rFonts w:ascii="Arial Narrow" w:hAnsi="Arial Narrow"/>
          <w:b/>
          <w:color w:val="4F81BD"/>
        </w:rPr>
        <w:t>:+</w:t>
      </w:r>
      <w:proofErr w:type="gramEnd"/>
      <w:r w:rsidRPr="009E2583">
        <w:rPr>
          <w:rFonts w:ascii="Arial Narrow" w:hAnsi="Arial Narrow"/>
          <w:b/>
          <w:color w:val="4F81BD"/>
        </w:rPr>
        <w:t>383 38542864/5</w:t>
      </w:r>
    </w:p>
    <w:p w:rsidR="003A46FD" w:rsidRDefault="003A46FD">
      <w:pPr>
        <w:rPr>
          <w:b/>
        </w:rPr>
      </w:pPr>
    </w:p>
    <w:p w:rsidR="00773C9C" w:rsidRDefault="00773C9C" w:rsidP="005D4890">
      <w:pPr>
        <w:pStyle w:val="NoSpacing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773C9C" w:rsidRDefault="00773C9C" w:rsidP="005D4890">
      <w:pPr>
        <w:pStyle w:val="NoSpacing"/>
        <w:rPr>
          <w:rFonts w:ascii="Arial" w:eastAsia="Times New Roman" w:hAnsi="Arial" w:cs="Arial"/>
          <w:i/>
          <w:iCs/>
          <w:color w:val="000000"/>
          <w:sz w:val="20"/>
        </w:rPr>
      </w:pPr>
    </w:p>
    <w:p w:rsidR="00773C9C" w:rsidRPr="00B64AF0" w:rsidRDefault="00773C9C" w:rsidP="00773C9C">
      <w:pPr>
        <w:pStyle w:val="CM1"/>
        <w:jc w:val="center"/>
        <w:rPr>
          <w:rFonts w:ascii="Garamond" w:hAnsi="Garamond" w:cs="TTFF56F2E0t00"/>
          <w:b/>
          <w:sz w:val="28"/>
          <w:szCs w:val="28"/>
          <w:lang w:val="en-US"/>
        </w:rPr>
      </w:pPr>
      <w:r w:rsidRPr="00B64AF0">
        <w:rPr>
          <w:rFonts w:ascii="Garamond" w:hAnsi="Garamond" w:cs="TTFF56F2E0t00"/>
          <w:b/>
          <w:sz w:val="28"/>
          <w:szCs w:val="28"/>
          <w:lang w:val="en-US"/>
        </w:rPr>
        <w:t>Terms of Reference</w:t>
      </w:r>
    </w:p>
    <w:p w:rsidR="00773C9C" w:rsidRPr="00B64AF0" w:rsidRDefault="00773C9C" w:rsidP="00773C9C">
      <w:pPr>
        <w:pStyle w:val="CM9"/>
        <w:spacing w:line="256" w:lineRule="atLeast"/>
        <w:jc w:val="both"/>
        <w:rPr>
          <w:rFonts w:ascii="Garamond" w:eastAsiaTheme="minorHAnsi" w:hAnsi="Garamond" w:cs="Verdana"/>
          <w:b/>
          <w:lang w:val="en-GB" w:eastAsia="en-US"/>
        </w:rPr>
      </w:pPr>
    </w:p>
    <w:p w:rsidR="00773C9C" w:rsidRPr="00B64AF0" w:rsidRDefault="00773C9C" w:rsidP="00773C9C">
      <w:pPr>
        <w:pStyle w:val="CM9"/>
        <w:spacing w:line="256" w:lineRule="atLeast"/>
        <w:jc w:val="both"/>
        <w:rPr>
          <w:rFonts w:ascii="Garamond" w:eastAsiaTheme="minorHAnsi" w:hAnsi="Garamond" w:cs="Verdana"/>
          <w:b/>
          <w:lang w:val="en-GB" w:eastAsia="en-US"/>
        </w:rPr>
      </w:pPr>
      <w:r w:rsidRPr="00B64AF0">
        <w:rPr>
          <w:rFonts w:ascii="Garamond" w:eastAsiaTheme="minorHAnsi" w:hAnsi="Garamond" w:cs="Verdana"/>
          <w:b/>
          <w:lang w:val="en-GB" w:eastAsia="en-US"/>
        </w:rPr>
        <w:t xml:space="preserve">I. Background </w:t>
      </w:r>
    </w:p>
    <w:p w:rsidR="00A676BF" w:rsidRPr="00B64AF0" w:rsidRDefault="002B1884" w:rsidP="00773C9C">
      <w:pPr>
        <w:jc w:val="both"/>
        <w:rPr>
          <w:rFonts w:ascii="Book Antiqua" w:eastAsia="Times New Roman" w:hAnsi="Book Antiqua" w:cs="Courier New"/>
          <w:sz w:val="24"/>
          <w:szCs w:val="24"/>
        </w:rPr>
      </w:pPr>
      <w:r w:rsidRPr="00B64AF0">
        <w:rPr>
          <w:rFonts w:ascii="Book Antiqua" w:eastAsia="Times New Roman" w:hAnsi="Book Antiqua" w:cs="Courier New"/>
          <w:sz w:val="24"/>
          <w:szCs w:val="24"/>
        </w:rPr>
        <w:t>KHCS "Mother Theresa" is a non-governme</w:t>
      </w:r>
      <w:r w:rsidR="001472DF">
        <w:rPr>
          <w:rFonts w:ascii="Book Antiqua" w:eastAsia="Times New Roman" w:hAnsi="Book Antiqua" w:cs="Courier New"/>
          <w:sz w:val="24"/>
          <w:szCs w:val="24"/>
        </w:rPr>
        <w:t>ntal organization, established 30</w:t>
      </w:r>
      <w:r w:rsidRPr="00B64AF0">
        <w:rPr>
          <w:rFonts w:ascii="Book Antiqua" w:eastAsia="Times New Roman" w:hAnsi="Book Antiqua" w:cs="Courier New"/>
          <w:sz w:val="24"/>
          <w:szCs w:val="24"/>
        </w:rPr>
        <w:t xml:space="preserve"> years ago (No. Reg.510002-1) being in the service of the most vulnerable groups of the society. Its mission is to contribute to the reduction of poverty in the country and development of a general social well-being. Mother Teresa's organization seeks to support the social rights policies of vulnerable groups and to build the overall well-being in the country. Considering every member of society to have social and democratic rights and human values as paramount in every activity of the organization. </w:t>
      </w:r>
      <w:r w:rsidR="00A676BF" w:rsidRPr="00B64AF0">
        <w:rPr>
          <w:rFonts w:ascii="Book Antiqua" w:eastAsia="Times New Roman" w:hAnsi="Book Antiqua" w:cs="Courier New"/>
          <w:sz w:val="24"/>
          <w:szCs w:val="24"/>
        </w:rPr>
        <w:t>The field</w:t>
      </w:r>
      <w:r w:rsidRPr="00B64AF0">
        <w:rPr>
          <w:rFonts w:ascii="Book Antiqua" w:eastAsia="Times New Roman" w:hAnsi="Book Antiqua" w:cs="Courier New"/>
          <w:sz w:val="24"/>
          <w:szCs w:val="24"/>
        </w:rPr>
        <w:t xml:space="preserve"> action of the organization includes educational, social, humanitarian and civil society programs</w:t>
      </w:r>
    </w:p>
    <w:p w:rsidR="00A676BF" w:rsidRPr="00B64AF0" w:rsidRDefault="00A676BF" w:rsidP="00773C9C">
      <w:pPr>
        <w:jc w:val="both"/>
        <w:rPr>
          <w:rFonts w:ascii="Book Antiqua" w:eastAsia="Times New Roman" w:hAnsi="Book Antiqua" w:cs="Courier New"/>
          <w:sz w:val="24"/>
          <w:szCs w:val="24"/>
        </w:rPr>
      </w:pPr>
    </w:p>
    <w:p w:rsidR="00773C9C" w:rsidRPr="00B64AF0" w:rsidRDefault="00773C9C" w:rsidP="00773C9C">
      <w:pPr>
        <w:pStyle w:val="CM9"/>
        <w:spacing w:line="256" w:lineRule="atLeast"/>
        <w:jc w:val="both"/>
        <w:rPr>
          <w:rFonts w:ascii="Garamond" w:hAnsi="Garamond" w:cs="TTFF539788t00"/>
          <w:lang w:val="en-US"/>
        </w:rPr>
      </w:pPr>
      <w:r w:rsidRPr="00B64AF0">
        <w:rPr>
          <w:rFonts w:ascii="Garamond" w:hAnsi="Garamond" w:cs="TTFF539788t00"/>
          <w:b/>
          <w:lang w:val="en-US"/>
        </w:rPr>
        <w:t>II. Objective and Scope</w:t>
      </w:r>
    </w:p>
    <w:p w:rsidR="00EE7795" w:rsidRPr="00B64AF0" w:rsidRDefault="00773C9C" w:rsidP="00AD1A2F">
      <w:pPr>
        <w:autoSpaceDE w:val="0"/>
        <w:autoSpaceDN w:val="0"/>
        <w:adjustRightInd w:val="0"/>
        <w:spacing w:after="0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The company </w:t>
      </w:r>
      <w:r w:rsidR="00EE7795" w:rsidRPr="00B64AF0">
        <w:rPr>
          <w:rFonts w:ascii="Garamond" w:hAnsi="Garamond" w:cs="Verdana"/>
          <w:sz w:val="24"/>
          <w:szCs w:val="24"/>
        </w:rPr>
        <w:t>will prepare</w:t>
      </w:r>
      <w:r w:rsidR="001472DF">
        <w:rPr>
          <w:rFonts w:ascii="Garamond" w:hAnsi="Garamond" w:cs="Verdana"/>
          <w:sz w:val="24"/>
          <w:szCs w:val="24"/>
        </w:rPr>
        <w:t xml:space="preserve"> and submit hygiene</w:t>
      </w:r>
      <w:r w:rsidR="00A676BF" w:rsidRPr="00B64AF0">
        <w:rPr>
          <w:rFonts w:ascii="Garamond" w:hAnsi="Garamond" w:cs="Verdana"/>
          <w:sz w:val="24"/>
          <w:szCs w:val="24"/>
        </w:rPr>
        <w:t xml:space="preserve"> </w:t>
      </w:r>
      <w:r w:rsidR="00EE7795" w:rsidRPr="00B64AF0">
        <w:rPr>
          <w:rFonts w:ascii="Garamond" w:hAnsi="Garamond" w:cs="Verdana"/>
          <w:sz w:val="24"/>
          <w:szCs w:val="24"/>
        </w:rPr>
        <w:t>packs for</w:t>
      </w:r>
      <w:r w:rsidR="00A676BF" w:rsidRPr="00B64AF0">
        <w:rPr>
          <w:rFonts w:ascii="Garamond" w:hAnsi="Garamond" w:cs="Verdana"/>
          <w:sz w:val="24"/>
          <w:szCs w:val="24"/>
        </w:rPr>
        <w:t xml:space="preserve"> the project </w:t>
      </w:r>
      <w:r w:rsidR="00CD3405" w:rsidRPr="00B64AF0">
        <w:rPr>
          <w:rFonts w:ascii="Garamond" w:hAnsi="Garamond" w:cs="Verdana"/>
          <w:sz w:val="24"/>
          <w:szCs w:val="24"/>
        </w:rPr>
        <w:t>“</w:t>
      </w:r>
      <w:r w:rsidR="001472DF">
        <w:rPr>
          <w:rFonts w:ascii="Garamond" w:hAnsi="Garamond" w:cs="Verdana"/>
          <w:sz w:val="24"/>
          <w:szCs w:val="24"/>
        </w:rPr>
        <w:t>Live ad Age with Dignity”</w:t>
      </w:r>
      <w:r w:rsidR="00CD3405" w:rsidRPr="00B64AF0">
        <w:rPr>
          <w:rFonts w:ascii="Times New Roman" w:hAnsi="Times New Roman"/>
        </w:rPr>
        <w:t xml:space="preserve">-supported by EU-Office in </w:t>
      </w:r>
      <w:r w:rsidR="001472DF" w:rsidRPr="00B64AF0">
        <w:rPr>
          <w:rFonts w:ascii="Times New Roman" w:hAnsi="Times New Roman"/>
        </w:rPr>
        <w:t>Kosovo, via</w:t>
      </w:r>
      <w:r w:rsidR="001472DF">
        <w:rPr>
          <w:rFonts w:ascii="Times New Roman" w:hAnsi="Times New Roman"/>
        </w:rPr>
        <w:t xml:space="preserve"> Save the Children Kosovo.</w:t>
      </w:r>
      <w:r w:rsidR="00A676BF" w:rsidRPr="00B64AF0">
        <w:rPr>
          <w:rFonts w:ascii="Garamond" w:hAnsi="Garamond" w:cs="Verdana"/>
          <w:sz w:val="24"/>
          <w:szCs w:val="24"/>
        </w:rPr>
        <w:t xml:space="preserve"> The proposed products must be of good </w:t>
      </w:r>
      <w:r w:rsidR="001472DF" w:rsidRPr="00B64AF0">
        <w:rPr>
          <w:rFonts w:ascii="Garamond" w:hAnsi="Garamond" w:cs="Verdana"/>
          <w:sz w:val="24"/>
          <w:szCs w:val="24"/>
        </w:rPr>
        <w:t xml:space="preserve">quality. </w:t>
      </w:r>
      <w:r w:rsidR="00EE7795" w:rsidRPr="00B64AF0">
        <w:rPr>
          <w:rFonts w:ascii="Garamond" w:hAnsi="Garamond" w:cs="Verdana"/>
          <w:sz w:val="24"/>
          <w:szCs w:val="24"/>
        </w:rPr>
        <w:t xml:space="preserve">The preparation of </w:t>
      </w:r>
      <w:r w:rsidR="00A65222">
        <w:rPr>
          <w:rFonts w:ascii="Garamond" w:hAnsi="Garamond" w:cs="Verdana"/>
          <w:sz w:val="24"/>
          <w:szCs w:val="24"/>
        </w:rPr>
        <w:t>hygienic</w:t>
      </w:r>
      <w:r w:rsidR="00EE7795" w:rsidRPr="00B64AF0">
        <w:rPr>
          <w:rFonts w:ascii="Garamond" w:hAnsi="Garamond" w:cs="Verdana"/>
          <w:sz w:val="24"/>
          <w:szCs w:val="24"/>
        </w:rPr>
        <w:t xml:space="preserve"> packs are to be made available upon received request by MTS or it is agreed by parties a mutual date for delivery.</w:t>
      </w:r>
      <w:r w:rsidR="006D5DBF" w:rsidRPr="00B64AF0">
        <w:rPr>
          <w:rFonts w:ascii="Garamond" w:hAnsi="Garamond" w:cs="Verdana"/>
          <w:sz w:val="24"/>
          <w:szCs w:val="24"/>
        </w:rPr>
        <w:t xml:space="preserve"> The scheduling is </w:t>
      </w:r>
      <w:r w:rsidR="006D5DBF" w:rsidRPr="00C42036">
        <w:rPr>
          <w:rFonts w:ascii="Garamond" w:hAnsi="Garamond" w:cs="Verdana"/>
          <w:sz w:val="24"/>
          <w:szCs w:val="24"/>
          <w:u w:val="single"/>
        </w:rPr>
        <w:t>prepared</w:t>
      </w:r>
      <w:r w:rsidR="00C42036" w:rsidRPr="00C42036">
        <w:rPr>
          <w:rFonts w:ascii="Garamond" w:hAnsi="Garamond" w:cs="Verdana"/>
          <w:sz w:val="24"/>
          <w:szCs w:val="24"/>
          <w:u w:val="single"/>
        </w:rPr>
        <w:t xml:space="preserve"> and delivered</w:t>
      </w:r>
      <w:r w:rsidR="006D5DBF" w:rsidRPr="00C42036">
        <w:rPr>
          <w:rFonts w:ascii="Garamond" w:hAnsi="Garamond" w:cs="Verdana"/>
          <w:sz w:val="24"/>
          <w:szCs w:val="24"/>
          <w:u w:val="single"/>
        </w:rPr>
        <w:t xml:space="preserve"> </w:t>
      </w:r>
      <w:r w:rsidR="006D5DBF" w:rsidRPr="00B64AF0">
        <w:rPr>
          <w:rFonts w:ascii="Garamond" w:hAnsi="Garamond" w:cs="Verdana"/>
          <w:sz w:val="24"/>
          <w:szCs w:val="24"/>
        </w:rPr>
        <w:t xml:space="preserve">in coordination with Project Manager and Project Assistant </w:t>
      </w:r>
    </w:p>
    <w:p w:rsidR="00773C9C" w:rsidRPr="00B64AF0" w:rsidRDefault="00773C9C" w:rsidP="00773C9C">
      <w:pPr>
        <w:pStyle w:val="CM2"/>
        <w:spacing w:line="240" w:lineRule="auto"/>
        <w:ind w:left="75"/>
        <w:jc w:val="both"/>
        <w:rPr>
          <w:rFonts w:ascii="Garamond" w:hAnsi="Garamond" w:cs="TTFF539F70t00"/>
          <w:lang w:val="en-US"/>
        </w:rPr>
      </w:pPr>
    </w:p>
    <w:p w:rsidR="00773C9C" w:rsidRPr="00B64AF0" w:rsidRDefault="00773C9C" w:rsidP="00773C9C">
      <w:pPr>
        <w:pStyle w:val="Default"/>
        <w:jc w:val="both"/>
        <w:rPr>
          <w:rFonts w:ascii="Garamond" w:hAnsi="Garamond"/>
          <w:b/>
          <w:color w:val="auto"/>
        </w:rPr>
      </w:pPr>
      <w:r w:rsidRPr="00B64AF0">
        <w:rPr>
          <w:rFonts w:ascii="Garamond" w:hAnsi="Garamond"/>
          <w:b/>
          <w:color w:val="auto"/>
        </w:rPr>
        <w:t>III. Tasks and expected output.</w:t>
      </w:r>
    </w:p>
    <w:p w:rsidR="00773C9C" w:rsidRPr="00B64AF0" w:rsidRDefault="00773C9C" w:rsidP="00773C9C">
      <w:pPr>
        <w:pStyle w:val="Default"/>
        <w:jc w:val="both"/>
        <w:rPr>
          <w:rFonts w:ascii="Garamond" w:hAnsi="Garamond"/>
          <w:b/>
          <w:color w:val="auto"/>
        </w:rPr>
      </w:pPr>
    </w:p>
    <w:p w:rsidR="00A676BF" w:rsidRPr="00B64AF0" w:rsidRDefault="00773C9C" w:rsidP="00A676BF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Under the overall supervision and consultation of </w:t>
      </w:r>
      <w:r w:rsidR="00A676BF" w:rsidRPr="00B64AF0">
        <w:rPr>
          <w:rFonts w:ascii="Garamond" w:hAnsi="Garamond" w:cs="Verdana"/>
          <w:sz w:val="24"/>
          <w:szCs w:val="24"/>
        </w:rPr>
        <w:t xml:space="preserve">Mother Teresa </w:t>
      </w:r>
      <w:proofErr w:type="gramStart"/>
      <w:r w:rsidR="00A676BF" w:rsidRPr="00B64AF0">
        <w:rPr>
          <w:rFonts w:ascii="Garamond" w:hAnsi="Garamond" w:cs="Verdana"/>
          <w:sz w:val="24"/>
          <w:szCs w:val="24"/>
        </w:rPr>
        <w:t>Society  staff</w:t>
      </w:r>
      <w:proofErr w:type="gramEnd"/>
      <w:r w:rsidR="00A676BF" w:rsidRPr="00B64AF0">
        <w:rPr>
          <w:rFonts w:ascii="Garamond" w:hAnsi="Garamond" w:cs="Verdana"/>
          <w:sz w:val="24"/>
          <w:szCs w:val="24"/>
        </w:rPr>
        <w:t xml:space="preserve"> </w:t>
      </w:r>
      <w:r w:rsidR="006D5DBF" w:rsidRPr="00B64AF0">
        <w:rPr>
          <w:rFonts w:ascii="Garamond" w:hAnsi="Garamond" w:cs="Verdana"/>
          <w:sz w:val="24"/>
          <w:szCs w:val="24"/>
        </w:rPr>
        <w:t xml:space="preserve">, the qualified </w:t>
      </w:r>
      <w:r w:rsidRPr="00B64AF0">
        <w:rPr>
          <w:rFonts w:ascii="Garamond" w:hAnsi="Garamond" w:cs="Verdana"/>
          <w:sz w:val="24"/>
          <w:szCs w:val="24"/>
        </w:rPr>
        <w:t xml:space="preserve">company is expected to accomplish the following, </w:t>
      </w:r>
    </w:p>
    <w:p w:rsidR="00A676BF" w:rsidRPr="00B64AF0" w:rsidRDefault="00A676BF" w:rsidP="00A676BF">
      <w:p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</w:p>
    <w:p w:rsidR="00773C9C" w:rsidRPr="00B64AF0" w:rsidRDefault="00A676BF" w:rsidP="00A676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>Prepare the</w:t>
      </w:r>
      <w:r w:rsidR="007B090F" w:rsidRPr="00B64AF0">
        <w:rPr>
          <w:rFonts w:ascii="Garamond" w:hAnsi="Garamond" w:cs="Verdana"/>
          <w:sz w:val="24"/>
          <w:szCs w:val="24"/>
        </w:rPr>
        <w:t xml:space="preserve"> thirty (30)</w:t>
      </w:r>
      <w:r w:rsidRPr="00B64AF0">
        <w:rPr>
          <w:rFonts w:ascii="Garamond" w:hAnsi="Garamond" w:cs="Verdana"/>
          <w:sz w:val="24"/>
          <w:szCs w:val="24"/>
        </w:rPr>
        <w:t xml:space="preserve"> </w:t>
      </w:r>
      <w:r w:rsidR="004C32B5">
        <w:rPr>
          <w:rFonts w:ascii="Garamond" w:hAnsi="Garamond" w:cs="Verdana"/>
          <w:sz w:val="24"/>
          <w:szCs w:val="24"/>
        </w:rPr>
        <w:t>hygienic</w:t>
      </w:r>
      <w:r w:rsidRPr="00B64AF0">
        <w:rPr>
          <w:rFonts w:ascii="Garamond" w:hAnsi="Garamond" w:cs="Verdana"/>
          <w:sz w:val="24"/>
          <w:szCs w:val="24"/>
        </w:rPr>
        <w:t xml:space="preserve"> pack with </w:t>
      </w:r>
      <w:r w:rsidR="004C32B5">
        <w:rPr>
          <w:rFonts w:ascii="Garamond" w:hAnsi="Garamond" w:cs="Verdana"/>
          <w:sz w:val="24"/>
          <w:szCs w:val="24"/>
        </w:rPr>
        <w:t>hygienic</w:t>
      </w:r>
      <w:r w:rsidRPr="00B64AF0">
        <w:rPr>
          <w:rFonts w:ascii="Garamond" w:hAnsi="Garamond" w:cs="Verdana"/>
          <w:sz w:val="24"/>
          <w:szCs w:val="24"/>
        </w:rPr>
        <w:t xml:space="preserve"> items for project beneficiaries </w:t>
      </w:r>
    </w:p>
    <w:p w:rsidR="00A676BF" w:rsidRPr="00B64AF0" w:rsidRDefault="00A676BF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>Submit</w:t>
      </w:r>
      <w:r w:rsidR="00C42036">
        <w:rPr>
          <w:rFonts w:ascii="Garamond" w:hAnsi="Garamond" w:cs="Verdana"/>
          <w:sz w:val="24"/>
          <w:szCs w:val="24"/>
        </w:rPr>
        <w:t>/deliver</w:t>
      </w:r>
      <w:r w:rsidRPr="00B64AF0">
        <w:rPr>
          <w:rFonts w:ascii="Garamond" w:hAnsi="Garamond" w:cs="Verdana"/>
          <w:sz w:val="24"/>
          <w:szCs w:val="24"/>
        </w:rPr>
        <w:t xml:space="preserve"> the agreed</w:t>
      </w:r>
      <w:r w:rsidR="007B090F" w:rsidRPr="00B64AF0">
        <w:rPr>
          <w:rFonts w:ascii="Garamond" w:hAnsi="Garamond" w:cs="Verdana"/>
          <w:sz w:val="24"/>
          <w:szCs w:val="24"/>
        </w:rPr>
        <w:t xml:space="preserve"> thirty (30)</w:t>
      </w:r>
      <w:r w:rsidRPr="00B64AF0">
        <w:rPr>
          <w:rFonts w:ascii="Garamond" w:hAnsi="Garamond" w:cs="Verdana"/>
          <w:sz w:val="24"/>
          <w:szCs w:val="24"/>
        </w:rPr>
        <w:t xml:space="preserve"> </w:t>
      </w:r>
      <w:r w:rsidR="004C32B5">
        <w:rPr>
          <w:rFonts w:ascii="Garamond" w:hAnsi="Garamond" w:cs="Verdana"/>
          <w:sz w:val="24"/>
          <w:szCs w:val="24"/>
        </w:rPr>
        <w:t>hygienic</w:t>
      </w:r>
      <w:r w:rsidRPr="00B64AF0">
        <w:rPr>
          <w:rFonts w:ascii="Garamond" w:hAnsi="Garamond" w:cs="Verdana"/>
          <w:sz w:val="24"/>
          <w:szCs w:val="24"/>
        </w:rPr>
        <w:t xml:space="preserve"> packs in timely manner </w:t>
      </w:r>
      <w:r w:rsidR="00C42036">
        <w:rPr>
          <w:rFonts w:ascii="Garamond" w:hAnsi="Garamond" w:cs="Verdana"/>
          <w:sz w:val="24"/>
          <w:szCs w:val="24"/>
        </w:rPr>
        <w:t xml:space="preserve">to </w:t>
      </w:r>
      <w:r w:rsidR="0095189E">
        <w:rPr>
          <w:rFonts w:ascii="Garamond" w:hAnsi="Garamond" w:cs="Verdana"/>
          <w:sz w:val="24"/>
          <w:szCs w:val="24"/>
        </w:rPr>
        <w:t>beneficiaries</w:t>
      </w:r>
    </w:p>
    <w:p w:rsidR="00225000" w:rsidRPr="00B64AF0" w:rsidRDefault="00A676BF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The proposed </w:t>
      </w:r>
      <w:r w:rsidR="004C32B5">
        <w:rPr>
          <w:rFonts w:ascii="Garamond" w:hAnsi="Garamond" w:cs="Verdana"/>
          <w:sz w:val="24"/>
          <w:szCs w:val="24"/>
        </w:rPr>
        <w:t>hygienic</w:t>
      </w:r>
      <w:r w:rsidRPr="00B64AF0">
        <w:rPr>
          <w:rFonts w:ascii="Garamond" w:hAnsi="Garamond" w:cs="Verdana"/>
          <w:sz w:val="24"/>
          <w:szCs w:val="24"/>
        </w:rPr>
        <w:t xml:space="preserve"> items to be of good quality </w:t>
      </w:r>
    </w:p>
    <w:p w:rsidR="00773C9C" w:rsidRPr="00B64AF0" w:rsidRDefault="00595474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Inform in timely manner  in case of  increase /decrease of </w:t>
      </w:r>
      <w:r w:rsidR="00773C9C" w:rsidRPr="00B64AF0">
        <w:rPr>
          <w:rFonts w:ascii="Garamond" w:hAnsi="Garamond" w:cs="Verdana"/>
          <w:sz w:val="24"/>
          <w:szCs w:val="24"/>
        </w:rPr>
        <w:t xml:space="preserve"> the selected </w:t>
      </w:r>
      <w:r w:rsidRPr="00B64AF0">
        <w:rPr>
          <w:rFonts w:ascii="Garamond" w:hAnsi="Garamond" w:cs="Verdana"/>
          <w:sz w:val="24"/>
          <w:szCs w:val="24"/>
        </w:rPr>
        <w:t>items based on the market  trends</w:t>
      </w:r>
      <w:r w:rsidR="00773C9C" w:rsidRPr="00B64AF0">
        <w:rPr>
          <w:rFonts w:ascii="Garamond" w:hAnsi="Garamond" w:cs="Verdana"/>
          <w:sz w:val="24"/>
          <w:szCs w:val="24"/>
        </w:rPr>
        <w:t>;</w:t>
      </w:r>
    </w:p>
    <w:p w:rsidR="00595474" w:rsidRPr="00B64AF0" w:rsidRDefault="00773C9C" w:rsidP="00B246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Verdana"/>
          <w:sz w:val="24"/>
          <w:szCs w:val="24"/>
        </w:rPr>
      </w:pPr>
      <w:r w:rsidRPr="00B64AF0">
        <w:rPr>
          <w:rFonts w:ascii="Garamond" w:hAnsi="Garamond" w:cs="Verdana"/>
          <w:sz w:val="24"/>
          <w:szCs w:val="24"/>
        </w:rPr>
        <w:t xml:space="preserve">Submit </w:t>
      </w:r>
      <w:r w:rsidR="00595474" w:rsidRPr="00B64AF0">
        <w:rPr>
          <w:rFonts w:ascii="Garamond" w:hAnsi="Garamond" w:cs="Verdana"/>
          <w:sz w:val="24"/>
          <w:szCs w:val="24"/>
        </w:rPr>
        <w:t xml:space="preserve"> monthly waybill with  list of </w:t>
      </w:r>
      <w:r w:rsidR="004C32B5">
        <w:rPr>
          <w:rFonts w:ascii="Garamond" w:hAnsi="Garamond" w:cs="Verdana"/>
          <w:sz w:val="24"/>
          <w:szCs w:val="24"/>
        </w:rPr>
        <w:t>hygienic items</w:t>
      </w:r>
      <w:r w:rsidR="00595474" w:rsidRPr="00B64AF0">
        <w:rPr>
          <w:rFonts w:ascii="Garamond" w:hAnsi="Garamond" w:cs="Verdana"/>
          <w:sz w:val="24"/>
          <w:szCs w:val="24"/>
        </w:rPr>
        <w:t xml:space="preserve"> </w:t>
      </w:r>
    </w:p>
    <w:p w:rsidR="00773C9C" w:rsidRPr="00B64AF0" w:rsidRDefault="00773C9C" w:rsidP="00773C9C">
      <w:pPr>
        <w:pStyle w:val="Default"/>
        <w:rPr>
          <w:rFonts w:ascii="Garamond" w:hAnsi="Garamond"/>
          <w:b/>
          <w:bCs/>
          <w:color w:val="auto"/>
        </w:rPr>
      </w:pPr>
    </w:p>
    <w:p w:rsidR="00AD1A2F" w:rsidRPr="00B64AF0" w:rsidRDefault="00AD1A2F" w:rsidP="00773C9C">
      <w:pPr>
        <w:pStyle w:val="Default"/>
        <w:rPr>
          <w:rFonts w:ascii="Garamond" w:hAnsi="Garamond"/>
          <w:b/>
          <w:bCs/>
          <w:color w:val="auto"/>
        </w:rPr>
      </w:pPr>
    </w:p>
    <w:p w:rsidR="00773C9C" w:rsidRPr="00B64AF0" w:rsidRDefault="00773C9C" w:rsidP="00304264">
      <w:pPr>
        <w:pStyle w:val="Default"/>
        <w:rPr>
          <w:rFonts w:ascii="Garamond" w:hAnsi="Garamond" w:cs="TTFF56F2E0t00"/>
          <w:b/>
          <w:color w:val="auto"/>
        </w:rPr>
      </w:pPr>
      <w:r w:rsidRPr="00B64AF0">
        <w:rPr>
          <w:rFonts w:ascii="Garamond" w:hAnsi="Garamond"/>
          <w:color w:val="auto"/>
        </w:rPr>
        <w:t xml:space="preserve">  </w:t>
      </w:r>
      <w:r w:rsidR="00EA2EA9" w:rsidRPr="00B64AF0">
        <w:rPr>
          <w:rFonts w:ascii="Garamond" w:hAnsi="Garamond" w:cs="TTFF539788t00"/>
          <w:b/>
          <w:color w:val="auto"/>
        </w:rPr>
        <w:t xml:space="preserve">IV. </w:t>
      </w:r>
      <w:r w:rsidR="007924E2" w:rsidRPr="00B64AF0">
        <w:rPr>
          <w:rFonts w:ascii="Garamond" w:hAnsi="Garamond" w:cs="TTFF539788t00"/>
          <w:b/>
          <w:color w:val="auto"/>
        </w:rPr>
        <w:t xml:space="preserve">Mother Teresa Society </w:t>
      </w:r>
      <w:r w:rsidR="007924E2" w:rsidRPr="00B64AF0">
        <w:rPr>
          <w:rFonts w:ascii="Garamond" w:hAnsi="Garamond" w:cs="TTFF56F2E0t00"/>
          <w:b/>
          <w:color w:val="auto"/>
        </w:rPr>
        <w:t>Responsibilities</w:t>
      </w:r>
      <w:r w:rsidRPr="00B64AF0">
        <w:rPr>
          <w:rFonts w:ascii="Garamond" w:hAnsi="Garamond" w:cs="TTFF56F2E0t00"/>
          <w:b/>
          <w:color w:val="auto"/>
        </w:rPr>
        <w:t xml:space="preserve"> </w:t>
      </w:r>
    </w:p>
    <w:p w:rsidR="00304264" w:rsidRPr="00B64AF0" w:rsidRDefault="00304264" w:rsidP="00304264">
      <w:pPr>
        <w:pStyle w:val="Default"/>
        <w:rPr>
          <w:rFonts w:ascii="Garamond" w:hAnsi="Garamond" w:cs="TTFF56F2E0t00"/>
          <w:b/>
          <w:color w:val="auto"/>
        </w:rPr>
      </w:pPr>
    </w:p>
    <w:p w:rsidR="00773C9C" w:rsidRPr="00B64AF0" w:rsidRDefault="00773C9C" w:rsidP="00773C9C">
      <w:pPr>
        <w:pStyle w:val="CM7"/>
        <w:ind w:left="308"/>
        <w:jc w:val="both"/>
        <w:rPr>
          <w:rFonts w:ascii="Garamond" w:hAnsi="Garamond" w:cs="TTFF56F2E0t00"/>
          <w:lang w:val="en-US"/>
        </w:rPr>
      </w:pPr>
      <w:r w:rsidRPr="00B64AF0">
        <w:rPr>
          <w:rFonts w:ascii="Garamond" w:hAnsi="Garamond" w:cs="TTFF539F70t00"/>
          <w:lang w:val="en-US"/>
        </w:rPr>
        <w:t>Th</w:t>
      </w:r>
      <w:r w:rsidRPr="00B64AF0">
        <w:rPr>
          <w:rFonts w:ascii="Garamond" w:hAnsi="Garamond" w:cs="TTFF56F2E0t00"/>
          <w:lang w:val="en-US"/>
        </w:rPr>
        <w:t xml:space="preserve">e </w:t>
      </w:r>
      <w:r w:rsidRPr="00B64AF0">
        <w:rPr>
          <w:rFonts w:ascii="Garamond" w:hAnsi="Garamond" w:cs="TTFF539F70t00"/>
          <w:lang w:val="en-US"/>
        </w:rPr>
        <w:t>organizatio</w:t>
      </w:r>
      <w:r w:rsidRPr="00B64AF0">
        <w:rPr>
          <w:rFonts w:ascii="Garamond" w:hAnsi="Garamond" w:cs="TTFF56F2E0t00"/>
          <w:lang w:val="en-US"/>
        </w:rPr>
        <w:t xml:space="preserve">n </w:t>
      </w:r>
      <w:r w:rsidRPr="00B64AF0">
        <w:rPr>
          <w:rFonts w:ascii="Garamond" w:hAnsi="Garamond" w:cs="TTFF539F70t00"/>
          <w:lang w:val="en-US"/>
        </w:rPr>
        <w:t>i</w:t>
      </w:r>
      <w:r w:rsidRPr="00B64AF0">
        <w:rPr>
          <w:rFonts w:ascii="Garamond" w:hAnsi="Garamond" w:cs="TTFF56F2E0t00"/>
          <w:lang w:val="en-US"/>
        </w:rPr>
        <w:t xml:space="preserve">s </w:t>
      </w:r>
      <w:r w:rsidRPr="00B64AF0">
        <w:rPr>
          <w:rFonts w:ascii="Garamond" w:hAnsi="Garamond" w:cs="TTFF539F70t00"/>
          <w:lang w:val="en-US"/>
        </w:rPr>
        <w:t>responsibl</w:t>
      </w:r>
      <w:r w:rsidRPr="00B64AF0">
        <w:rPr>
          <w:rFonts w:ascii="Garamond" w:hAnsi="Garamond" w:cs="TTFF56F2E0t00"/>
          <w:lang w:val="en-US"/>
        </w:rPr>
        <w:t xml:space="preserve">e </w:t>
      </w:r>
      <w:r w:rsidRPr="00B64AF0">
        <w:rPr>
          <w:rFonts w:ascii="Garamond" w:hAnsi="Garamond" w:cs="TTFF539F70t00"/>
          <w:lang w:val="en-US"/>
        </w:rPr>
        <w:t>for</w:t>
      </w:r>
      <w:r w:rsidRPr="00B64AF0">
        <w:rPr>
          <w:rFonts w:ascii="Garamond" w:hAnsi="Garamond" w:cs="TTFF56F2E0t00"/>
          <w:lang w:val="en-US"/>
        </w:rPr>
        <w:t xml:space="preserve">: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Provide the company with </w:t>
      </w:r>
      <w:r w:rsidR="00B13940">
        <w:rPr>
          <w:rFonts w:ascii="Garamond" w:hAnsi="Garamond"/>
          <w:color w:val="auto"/>
        </w:rPr>
        <w:t>list of necessary hygienic items</w:t>
      </w:r>
      <w:r w:rsidR="007924E2" w:rsidRPr="00B64AF0">
        <w:rPr>
          <w:rFonts w:ascii="Garamond" w:hAnsi="Garamond"/>
          <w:color w:val="auto"/>
        </w:rPr>
        <w:t xml:space="preserve">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2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Provide basic information o</w:t>
      </w:r>
      <w:bookmarkStart w:id="0" w:name="_GoBack"/>
      <w:bookmarkEnd w:id="0"/>
      <w:r w:rsidRPr="00B64AF0">
        <w:rPr>
          <w:rFonts w:ascii="Garamond" w:hAnsi="Garamond"/>
          <w:color w:val="auto"/>
        </w:rPr>
        <w:t xml:space="preserve">n the expected results.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Provide timely feedback to all the company’s enquiries related to a project</w:t>
      </w:r>
      <w:r w:rsidR="007924E2" w:rsidRPr="00B64AF0">
        <w:rPr>
          <w:rFonts w:ascii="Garamond" w:hAnsi="Garamond"/>
          <w:color w:val="auto"/>
        </w:rPr>
        <w:t xml:space="preserve"> supply</w:t>
      </w:r>
      <w:r w:rsidRPr="00B64AF0">
        <w:rPr>
          <w:rFonts w:ascii="Garamond" w:hAnsi="Garamond"/>
          <w:color w:val="auto"/>
        </w:rPr>
        <w:t xml:space="preserve">. </w:t>
      </w:r>
    </w:p>
    <w:p w:rsidR="00773C9C" w:rsidRPr="00B64AF0" w:rsidRDefault="00773C9C" w:rsidP="00773C9C">
      <w:pPr>
        <w:pStyle w:val="Default"/>
        <w:spacing w:after="31"/>
        <w:rPr>
          <w:rFonts w:ascii="Garamond" w:hAnsi="Garamond"/>
          <w:b/>
          <w:bCs/>
          <w:color w:val="auto"/>
        </w:rPr>
      </w:pPr>
    </w:p>
    <w:p w:rsidR="00773C9C" w:rsidRPr="00B64AF0" w:rsidRDefault="00773C9C" w:rsidP="00773C9C">
      <w:pPr>
        <w:pStyle w:val="Default"/>
        <w:spacing w:after="31"/>
        <w:rPr>
          <w:rFonts w:ascii="Garamond" w:hAnsi="Garamond"/>
          <w:b/>
          <w:bCs/>
          <w:color w:val="auto"/>
        </w:rPr>
      </w:pPr>
      <w:r w:rsidRPr="00B64AF0">
        <w:rPr>
          <w:rFonts w:ascii="Garamond" w:hAnsi="Garamond"/>
          <w:b/>
          <w:bCs/>
          <w:color w:val="auto"/>
        </w:rPr>
        <w:t xml:space="preserve">V. Qualifications/specialized knowledge/experience required to complete the task by individual/company: </w:t>
      </w:r>
    </w:p>
    <w:p w:rsidR="00304264" w:rsidRPr="00B64AF0" w:rsidRDefault="00304264" w:rsidP="00773C9C">
      <w:pPr>
        <w:pStyle w:val="Default"/>
        <w:spacing w:after="31"/>
        <w:rPr>
          <w:rFonts w:ascii="Garamond" w:hAnsi="Garamond"/>
          <w:color w:val="auto"/>
        </w:rPr>
      </w:pPr>
    </w:p>
    <w:p w:rsidR="007924E2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Must be a reputable company with prior exp</w:t>
      </w:r>
      <w:r w:rsidR="007924E2" w:rsidRPr="00B64AF0">
        <w:rPr>
          <w:rFonts w:ascii="Garamond" w:hAnsi="Garamond"/>
          <w:color w:val="auto"/>
        </w:rPr>
        <w:t>erience as grocery</w:t>
      </w:r>
      <w:r w:rsidR="00B13940">
        <w:rPr>
          <w:rFonts w:ascii="Garamond" w:hAnsi="Garamond"/>
          <w:color w:val="auto"/>
        </w:rPr>
        <w:t>/hygienic</w:t>
      </w:r>
      <w:r w:rsidR="007924E2" w:rsidRPr="00B64AF0">
        <w:rPr>
          <w:rFonts w:ascii="Garamond" w:hAnsi="Garamond"/>
          <w:color w:val="auto"/>
        </w:rPr>
        <w:t xml:space="preserve"> shop 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Must have experience </w:t>
      </w:r>
      <w:r w:rsidR="004928BA" w:rsidRPr="00B64AF0">
        <w:rPr>
          <w:rFonts w:ascii="Garamond" w:hAnsi="Garamond"/>
          <w:color w:val="auto"/>
        </w:rPr>
        <w:t xml:space="preserve">in packing </w:t>
      </w:r>
      <w:r w:rsidR="00B13940">
        <w:rPr>
          <w:rFonts w:ascii="Garamond" w:hAnsi="Garamond"/>
          <w:color w:val="auto"/>
        </w:rPr>
        <w:t>hygienic</w:t>
      </w:r>
      <w:r w:rsidR="004928BA" w:rsidRPr="00B64AF0">
        <w:rPr>
          <w:rFonts w:ascii="Garamond" w:hAnsi="Garamond"/>
          <w:color w:val="auto"/>
        </w:rPr>
        <w:t xml:space="preserve"> items properly. </w:t>
      </w:r>
    </w:p>
    <w:p w:rsidR="004928BA" w:rsidRPr="00B64AF0" w:rsidRDefault="004928BA" w:rsidP="00B246D9">
      <w:pPr>
        <w:pStyle w:val="Default"/>
        <w:numPr>
          <w:ilvl w:val="0"/>
          <w:numId w:val="1"/>
        </w:numPr>
        <w:spacing w:after="31"/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Must guarantee quality of the selected </w:t>
      </w:r>
      <w:r w:rsidR="00B13940">
        <w:rPr>
          <w:rFonts w:ascii="Garamond" w:hAnsi="Garamond"/>
          <w:color w:val="auto"/>
        </w:rPr>
        <w:t>hygienic</w:t>
      </w:r>
      <w:r w:rsidRPr="00B64AF0">
        <w:rPr>
          <w:rFonts w:ascii="Garamond" w:hAnsi="Garamond"/>
          <w:color w:val="auto"/>
        </w:rPr>
        <w:t xml:space="preserve"> items</w:t>
      </w:r>
      <w:r w:rsidR="00DE4E04" w:rsidRPr="00B64AF0">
        <w:rPr>
          <w:rFonts w:ascii="Garamond" w:hAnsi="Garamond"/>
          <w:color w:val="auto"/>
        </w:rPr>
        <w:t>- all items must contain CE logo.</w:t>
      </w:r>
    </w:p>
    <w:p w:rsidR="004928BA" w:rsidRPr="00B64AF0" w:rsidRDefault="00773C9C" w:rsidP="00B246D9">
      <w:pPr>
        <w:pStyle w:val="Default"/>
        <w:numPr>
          <w:ilvl w:val="0"/>
          <w:numId w:val="1"/>
        </w:numPr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 xml:space="preserve">Must guarantee timely delivery of </w:t>
      </w:r>
      <w:r w:rsidR="00B13940">
        <w:rPr>
          <w:rFonts w:ascii="Garamond" w:hAnsi="Garamond"/>
          <w:color w:val="auto"/>
        </w:rPr>
        <w:t>delivery</w:t>
      </w:r>
      <w:r w:rsidR="004928BA" w:rsidRPr="00B64AF0">
        <w:rPr>
          <w:rFonts w:ascii="Garamond" w:hAnsi="Garamond"/>
          <w:color w:val="auto"/>
        </w:rPr>
        <w:t xml:space="preserve"> packs</w:t>
      </w:r>
    </w:p>
    <w:p w:rsidR="00773C9C" w:rsidRPr="00B64AF0" w:rsidRDefault="00773C9C" w:rsidP="00B246D9">
      <w:pPr>
        <w:pStyle w:val="Default"/>
        <w:numPr>
          <w:ilvl w:val="0"/>
          <w:numId w:val="1"/>
        </w:numPr>
        <w:rPr>
          <w:rFonts w:ascii="Garamond" w:hAnsi="Garamond"/>
          <w:color w:val="auto"/>
        </w:rPr>
      </w:pPr>
      <w:r w:rsidRPr="00B64AF0">
        <w:rPr>
          <w:rFonts w:ascii="Garamond" w:hAnsi="Garamond"/>
          <w:color w:val="auto"/>
        </w:rPr>
        <w:t>Must be familiar with the ethical standards on issues related to children and required to sign and adhere to the Child Safeguarding Policy.</w:t>
      </w:r>
    </w:p>
    <w:p w:rsidR="00DE4E04" w:rsidRPr="00B64AF0" w:rsidRDefault="00DE4E04" w:rsidP="00DE4E04">
      <w:pPr>
        <w:pStyle w:val="Default"/>
        <w:ind w:left="720"/>
        <w:rPr>
          <w:rFonts w:ascii="Garamond" w:hAnsi="Garamond"/>
          <w:color w:val="auto"/>
        </w:rPr>
      </w:pPr>
    </w:p>
    <w:p w:rsidR="004928BA" w:rsidRPr="00B64AF0" w:rsidRDefault="004928BA" w:rsidP="00773C9C">
      <w:pPr>
        <w:pStyle w:val="CM9"/>
        <w:spacing w:line="256" w:lineRule="atLeast"/>
        <w:jc w:val="both"/>
        <w:rPr>
          <w:rFonts w:ascii="Garamond" w:hAnsi="Garamond" w:cs="TTFF539788t00"/>
          <w:b/>
          <w:lang w:val="en-US"/>
        </w:rPr>
      </w:pPr>
    </w:p>
    <w:p w:rsidR="00773C9C" w:rsidRPr="00B64AF0" w:rsidRDefault="00EA2EA9" w:rsidP="00773C9C">
      <w:pPr>
        <w:pStyle w:val="CM9"/>
        <w:spacing w:line="256" w:lineRule="atLeast"/>
        <w:jc w:val="both"/>
        <w:rPr>
          <w:rFonts w:ascii="Garamond" w:hAnsi="Garamond" w:cs="TTFF539788t00"/>
          <w:b/>
          <w:lang w:val="en-US"/>
        </w:rPr>
      </w:pPr>
      <w:r w:rsidRPr="00B64AF0">
        <w:rPr>
          <w:rFonts w:ascii="Garamond" w:hAnsi="Garamond" w:cs="TTFF539788t00"/>
          <w:b/>
          <w:lang w:val="en-US"/>
        </w:rPr>
        <w:t>V</w:t>
      </w:r>
      <w:r w:rsidR="00773C9C" w:rsidRPr="00B64AF0">
        <w:rPr>
          <w:rFonts w:ascii="Garamond" w:hAnsi="Garamond" w:cs="TTFF539788t00"/>
          <w:b/>
          <w:lang w:val="en-US"/>
        </w:rPr>
        <w:t>I. Timeframe</w:t>
      </w:r>
    </w:p>
    <w:p w:rsidR="00773C9C" w:rsidRPr="00B64AF0" w:rsidRDefault="00773C9C" w:rsidP="00773C9C">
      <w:pPr>
        <w:pStyle w:val="CM4"/>
        <w:ind w:left="148"/>
        <w:jc w:val="both"/>
        <w:rPr>
          <w:rFonts w:ascii="Garamond" w:hAnsi="Garamond" w:cs="TTFF56F2E0t00"/>
          <w:lang w:val="en-US"/>
        </w:rPr>
      </w:pPr>
      <w:r w:rsidRPr="00B64AF0">
        <w:rPr>
          <w:rFonts w:ascii="Garamond" w:hAnsi="Garamond" w:cs="TTFF56F2E0t00"/>
          <w:lang w:val="en-US"/>
        </w:rPr>
        <w:t xml:space="preserve">The expected timeframe will be for a period from </w:t>
      </w:r>
      <w:r w:rsidR="00960502">
        <w:rPr>
          <w:rFonts w:ascii="Garamond" w:hAnsi="Garamond" w:cs="TTFF56F2E0t00"/>
          <w:lang w:val="en-US"/>
        </w:rPr>
        <w:t>1.10.2022</w:t>
      </w:r>
      <w:r w:rsidR="004177D8" w:rsidRPr="00B64AF0">
        <w:rPr>
          <w:rFonts w:ascii="Garamond" w:hAnsi="Garamond" w:cs="TTFF56F2E0t00"/>
          <w:lang w:val="en-US"/>
        </w:rPr>
        <w:t xml:space="preserve"> </w:t>
      </w:r>
      <w:r w:rsidR="00B64AF0" w:rsidRPr="00B64AF0">
        <w:rPr>
          <w:rFonts w:ascii="Garamond" w:hAnsi="Garamond" w:cs="TTFF56F2E0t00"/>
          <w:lang w:val="en-US"/>
        </w:rPr>
        <w:t>up,</w:t>
      </w:r>
      <w:r w:rsidR="00434C0F" w:rsidRPr="00B64AF0">
        <w:rPr>
          <w:rFonts w:ascii="Garamond" w:hAnsi="Garamond" w:cs="TTFF56F2E0t00"/>
          <w:lang w:val="en-US"/>
        </w:rPr>
        <w:t xml:space="preserve"> </w:t>
      </w:r>
      <w:r w:rsidR="00960502">
        <w:rPr>
          <w:rFonts w:ascii="Garamond" w:hAnsi="Garamond" w:cs="TTFF56F2E0t00"/>
          <w:lang w:val="en-US"/>
        </w:rPr>
        <w:t>28.02.2023</w:t>
      </w:r>
      <w:r w:rsidRPr="00B64AF0">
        <w:rPr>
          <w:rFonts w:ascii="Garamond" w:hAnsi="Garamond" w:cs="TTFF56F2E0t00"/>
          <w:lang w:val="en-US"/>
        </w:rPr>
        <w:t xml:space="preserve">. Throughout the timeframe, there will be </w:t>
      </w:r>
      <w:r w:rsidR="004928BA" w:rsidRPr="00B64AF0">
        <w:rPr>
          <w:rFonts w:ascii="Garamond" w:hAnsi="Garamond" w:cs="TTFF56F2E0t00"/>
          <w:lang w:val="en-US"/>
        </w:rPr>
        <w:t xml:space="preserve">different </w:t>
      </w:r>
      <w:r w:rsidR="00960502">
        <w:rPr>
          <w:rFonts w:ascii="Garamond" w:hAnsi="Garamond" w:cs="TTFF56F2E0t00"/>
          <w:lang w:val="en-US"/>
        </w:rPr>
        <w:t>hygiene</w:t>
      </w:r>
      <w:r w:rsidR="004928BA" w:rsidRPr="00B64AF0">
        <w:rPr>
          <w:rFonts w:ascii="Garamond" w:hAnsi="Garamond" w:cs="TTFF56F2E0t00"/>
          <w:lang w:val="en-US"/>
        </w:rPr>
        <w:t xml:space="preserve"> packs ordered for supply.</w:t>
      </w:r>
    </w:p>
    <w:p w:rsidR="005F5219" w:rsidRPr="00B64AF0" w:rsidRDefault="005F5219" w:rsidP="005F5219">
      <w:pPr>
        <w:pStyle w:val="Default"/>
        <w:rPr>
          <w:color w:val="auto"/>
          <w:lang w:eastAsia="sv-SE"/>
        </w:rPr>
      </w:pPr>
    </w:p>
    <w:p w:rsidR="00EA2EA9" w:rsidRPr="00B64AF0" w:rsidRDefault="00EA2EA9" w:rsidP="00EA2EA9">
      <w:pPr>
        <w:pStyle w:val="Default"/>
        <w:rPr>
          <w:rFonts w:ascii="Garamond" w:hAnsi="Garamond"/>
          <w:color w:val="auto"/>
        </w:rPr>
      </w:pPr>
      <w:r w:rsidRPr="00B64AF0">
        <w:rPr>
          <w:rFonts w:ascii="Garamond" w:hAnsi="Garamond"/>
          <w:b/>
          <w:bCs/>
          <w:color w:val="auto"/>
        </w:rPr>
        <w:t>IV. Performance indica</w:t>
      </w:r>
      <w:r w:rsidR="00304264" w:rsidRPr="00B64AF0">
        <w:rPr>
          <w:rFonts w:ascii="Garamond" w:hAnsi="Garamond"/>
          <w:b/>
          <w:bCs/>
          <w:color w:val="auto"/>
        </w:rPr>
        <w:t>tors for evaluation of results</w:t>
      </w:r>
    </w:p>
    <w:p w:rsidR="00EA2EA9" w:rsidRPr="00B64AF0" w:rsidRDefault="00EA2EA9" w:rsidP="00EA2EA9">
      <w:pPr>
        <w:pStyle w:val="Default"/>
        <w:rPr>
          <w:rFonts w:ascii="Garamond" w:hAnsi="Garamond"/>
          <w:color w:val="auto"/>
        </w:rPr>
      </w:pPr>
    </w:p>
    <w:p w:rsidR="0025446F" w:rsidRPr="00B64AF0" w:rsidRDefault="005F5219" w:rsidP="00C432E8">
      <w:pPr>
        <w:pStyle w:val="CM9"/>
        <w:spacing w:line="256" w:lineRule="atLeast"/>
        <w:jc w:val="both"/>
        <w:rPr>
          <w:rFonts w:ascii="Garamond" w:hAnsi="Garamond" w:cs="TTFF539788t00"/>
          <w:lang w:val="en-US"/>
        </w:rPr>
      </w:pPr>
      <w:r w:rsidRPr="00B64AF0">
        <w:rPr>
          <w:rFonts w:ascii="Garamond" w:hAnsi="Garamond" w:cs="TTFF539788t00"/>
          <w:lang w:val="en-US"/>
        </w:rPr>
        <w:t>Performance Indicators for evaluation of results will be based on</w:t>
      </w:r>
      <w:r w:rsidR="004E277C" w:rsidRPr="00B64AF0">
        <w:rPr>
          <w:rFonts w:ascii="Garamond" w:hAnsi="Garamond" w:cs="TTFF539788t00"/>
          <w:lang w:val="en-US"/>
        </w:rPr>
        <w:t xml:space="preserve"> the following below c</w:t>
      </w:r>
      <w:r w:rsidR="00EA2EA9" w:rsidRPr="00B64AF0">
        <w:rPr>
          <w:rFonts w:ascii="Garamond" w:hAnsi="Garamond" w:cs="TTFF539788t00"/>
          <w:lang w:val="en-US"/>
        </w:rPr>
        <w:t>riteria</w:t>
      </w:r>
      <w:r w:rsidRPr="00B64AF0">
        <w:rPr>
          <w:rFonts w:ascii="Garamond" w:hAnsi="Garamond" w:cs="TTFF539788t00"/>
          <w:lang w:val="en-US"/>
        </w:rPr>
        <w:t>:</w:t>
      </w:r>
    </w:p>
    <w:p w:rsidR="00F54A5F" w:rsidRPr="00B64AF0" w:rsidRDefault="00F54A5F" w:rsidP="009F5D62">
      <w:pPr>
        <w:pStyle w:val="ListParagraph"/>
        <w:numPr>
          <w:ilvl w:val="0"/>
          <w:numId w:val="8"/>
        </w:numPr>
        <w:spacing w:after="0"/>
        <w:rPr>
          <w:rFonts w:ascii="Garamond" w:hAnsi="Garamond"/>
          <w:b/>
          <w:iCs/>
          <w:sz w:val="24"/>
          <w:szCs w:val="24"/>
        </w:rPr>
      </w:pPr>
      <w:r w:rsidRPr="00B64AF0">
        <w:rPr>
          <w:rFonts w:ascii="Garamond" w:hAnsi="Garamond"/>
          <w:b/>
          <w:iCs/>
          <w:sz w:val="24"/>
          <w:szCs w:val="24"/>
        </w:rPr>
        <w:t>ESSENTIAL CRITERIA:</w:t>
      </w:r>
      <w:r w:rsidR="00206CED" w:rsidRPr="00B64AF0">
        <w:rPr>
          <w:rFonts w:ascii="Garamond" w:hAnsi="Garamond"/>
          <w:b/>
          <w:iCs/>
          <w:sz w:val="24"/>
          <w:szCs w:val="24"/>
        </w:rPr>
        <w:t xml:space="preserve"> All bidders must meet the essential criteria</w:t>
      </w:r>
    </w:p>
    <w:tbl>
      <w:tblPr>
        <w:tblStyle w:val="TableGrid"/>
        <w:tblW w:w="87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195"/>
        <w:gridCol w:w="1530"/>
      </w:tblGrid>
      <w:tr w:rsidR="00B64AF0" w:rsidRPr="00B64AF0" w:rsidTr="008C0CC3">
        <w:tc>
          <w:tcPr>
            <w:tcW w:w="7195" w:type="dxa"/>
            <w:shd w:val="clear" w:color="auto" w:fill="FF0000"/>
          </w:tcPr>
          <w:p w:rsidR="00206CED" w:rsidRPr="00B64AF0" w:rsidRDefault="00206CED" w:rsidP="00EA2EA9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Criteria</w:t>
            </w:r>
          </w:p>
        </w:tc>
        <w:tc>
          <w:tcPr>
            <w:tcW w:w="1530" w:type="dxa"/>
            <w:shd w:val="clear" w:color="auto" w:fill="FF0000"/>
          </w:tcPr>
          <w:p w:rsidR="00206CED" w:rsidRPr="00B64AF0" w:rsidRDefault="00206CED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360" w:firstLine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Yes/No</w:t>
            </w:r>
          </w:p>
        </w:tc>
      </w:tr>
      <w:tr w:rsidR="00B64AF0" w:rsidRPr="00B64AF0" w:rsidTr="008C0CC3">
        <w:tc>
          <w:tcPr>
            <w:tcW w:w="7195" w:type="dxa"/>
          </w:tcPr>
          <w:p w:rsidR="004D5027" w:rsidRPr="00B64AF0" w:rsidRDefault="00206CED" w:rsidP="00225000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Bidder meets 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>the following:</w:t>
            </w:r>
            <w:r w:rsidR="004D5027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206CED" w:rsidRPr="00B64AF0" w:rsidRDefault="004928BA" w:rsidP="004928BA">
            <w:pPr>
              <w:pStyle w:val="ListNumber"/>
              <w:numPr>
                <w:ilvl w:val="0"/>
                <w:numId w:val="9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Provide</w:t>
            </w:r>
            <w:r w:rsidR="004D5027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B13940">
              <w:rPr>
                <w:rFonts w:ascii="Garamond" w:hAnsi="Garamond"/>
                <w:iCs/>
                <w:sz w:val="24"/>
                <w:szCs w:val="24"/>
              </w:rPr>
              <w:t>list of basic hygienic items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>.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  <w:r w:rsidR="00DE4E04" w:rsidRPr="00B64AF0">
              <w:rPr>
                <w:rFonts w:ascii="Garamond" w:hAnsi="Garamond"/>
                <w:iCs/>
                <w:sz w:val="24"/>
                <w:szCs w:val="24"/>
              </w:rPr>
              <w:t>R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>equested</w:t>
            </w:r>
            <w:r w:rsidR="00206CED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06CED" w:rsidRPr="00B64AF0" w:rsidRDefault="00206CED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36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B64AF0" w:rsidRPr="00B64AF0" w:rsidTr="008C0CC3">
        <w:tc>
          <w:tcPr>
            <w:tcW w:w="7195" w:type="dxa"/>
          </w:tcPr>
          <w:p w:rsidR="00696FB3" w:rsidRPr="00B64AF0" w:rsidRDefault="00206CED" w:rsidP="00696FB3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</w:t>
            </w:r>
            <w:r w:rsidR="00871ACF" w:rsidRPr="00B64AF0">
              <w:rPr>
                <w:rFonts w:ascii="Garamond" w:hAnsi="Garamond"/>
                <w:iCs/>
                <w:sz w:val="24"/>
                <w:szCs w:val="24"/>
              </w:rPr>
              <w:t>idder’s registration in country</w:t>
            </w:r>
            <w:r w:rsidR="004D5027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206CED" w:rsidRPr="00B64AF0" w:rsidRDefault="00206CED" w:rsidP="004E277C">
            <w:pPr>
              <w:pStyle w:val="ListNumber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1530" w:type="dxa"/>
          </w:tcPr>
          <w:p w:rsidR="00206CED" w:rsidRPr="00B64AF0" w:rsidRDefault="00206CED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B64AF0" w:rsidRPr="00B64AF0" w:rsidTr="008C0CC3">
        <w:tc>
          <w:tcPr>
            <w:tcW w:w="7195" w:type="dxa"/>
          </w:tcPr>
          <w:p w:rsidR="00B84707" w:rsidRPr="00B64AF0" w:rsidRDefault="00B84707" w:rsidP="00BD2DE2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Bidders’ prices offered are fixed under specification of requirement fo</w:t>
            </w:r>
            <w:r w:rsidR="00BD2DE2">
              <w:rPr>
                <w:rFonts w:ascii="Garamond" w:hAnsi="Garamond"/>
                <w:iCs/>
                <w:sz w:val="24"/>
                <w:szCs w:val="24"/>
              </w:rPr>
              <w:t>r the</w:t>
            </w:r>
            <w:r w:rsidR="00EC36BD">
              <w:rPr>
                <w:rFonts w:ascii="Garamond" w:hAnsi="Garamond"/>
                <w:iCs/>
                <w:sz w:val="24"/>
                <w:szCs w:val="24"/>
              </w:rPr>
              <w:t xml:space="preserve"> duration of the contract </w:t>
            </w:r>
          </w:p>
        </w:tc>
        <w:tc>
          <w:tcPr>
            <w:tcW w:w="1530" w:type="dxa"/>
          </w:tcPr>
          <w:p w:rsidR="00B84707" w:rsidRPr="00B64AF0" w:rsidRDefault="00B84707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  <w:tr w:rsidR="00DE4E04" w:rsidRPr="00B64AF0" w:rsidTr="008C0CC3">
        <w:tc>
          <w:tcPr>
            <w:tcW w:w="7195" w:type="dxa"/>
          </w:tcPr>
          <w:p w:rsidR="00DE4E04" w:rsidRPr="00B64AF0" w:rsidRDefault="00DE4E04" w:rsidP="00696FB3">
            <w:pPr>
              <w:pStyle w:val="ListNumber"/>
              <w:numPr>
                <w:ilvl w:val="0"/>
                <w:numId w:val="4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Bidder must present items </w:t>
            </w:r>
            <w:r w:rsidR="00B64AF0" w:rsidRPr="00B64AF0">
              <w:rPr>
                <w:rFonts w:ascii="Garamond" w:hAnsi="Garamond"/>
                <w:iCs/>
                <w:sz w:val="24"/>
                <w:szCs w:val="24"/>
              </w:rPr>
              <w:t>originality (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>CE trade mark</w:t>
            </w:r>
            <w:r w:rsidR="00B64AF0" w:rsidRPr="00B64AF0">
              <w:rPr>
                <w:rFonts w:ascii="Garamond" w:hAnsi="Garamond"/>
                <w:iCs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DE4E04" w:rsidRPr="00B64AF0" w:rsidRDefault="00DE4E04" w:rsidP="00206CED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:rsidR="00F54A5F" w:rsidRPr="00B64AF0" w:rsidRDefault="00F54A5F" w:rsidP="00F54A5F">
      <w:pPr>
        <w:pStyle w:val="ListNumber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left="720" w:firstLine="0"/>
        <w:rPr>
          <w:rFonts w:ascii="Garamond" w:hAnsi="Garamond"/>
          <w:iCs/>
          <w:sz w:val="24"/>
          <w:szCs w:val="24"/>
        </w:rPr>
      </w:pPr>
    </w:p>
    <w:p w:rsidR="009F5D62" w:rsidRPr="00B64AF0" w:rsidRDefault="009F5D62" w:rsidP="00F54A5F">
      <w:pPr>
        <w:pStyle w:val="ListNumber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left="720" w:firstLine="0"/>
        <w:rPr>
          <w:rFonts w:ascii="Garamond" w:hAnsi="Garamond"/>
          <w:iCs/>
          <w:sz w:val="24"/>
          <w:szCs w:val="24"/>
        </w:rPr>
      </w:pPr>
    </w:p>
    <w:p w:rsidR="00F54A5F" w:rsidRPr="00B64AF0" w:rsidRDefault="00F54A5F" w:rsidP="009F5D62">
      <w:pPr>
        <w:pStyle w:val="ListNumber"/>
        <w:numPr>
          <w:ilvl w:val="0"/>
          <w:numId w:val="8"/>
        </w:numPr>
        <w:spacing w:after="0"/>
        <w:rPr>
          <w:rFonts w:ascii="Garamond" w:hAnsi="Garamond"/>
          <w:iCs/>
          <w:sz w:val="24"/>
          <w:szCs w:val="24"/>
        </w:rPr>
      </w:pPr>
      <w:r w:rsidRPr="00B64AF0">
        <w:rPr>
          <w:rFonts w:ascii="Garamond" w:hAnsi="Garamond"/>
          <w:iCs/>
          <w:sz w:val="24"/>
          <w:szCs w:val="24"/>
        </w:rPr>
        <w:t>PREFERRED CRITERIA</w:t>
      </w:r>
    </w:p>
    <w:tbl>
      <w:tblPr>
        <w:tblStyle w:val="TableGrid"/>
        <w:tblW w:w="872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75"/>
        <w:gridCol w:w="1350"/>
      </w:tblGrid>
      <w:tr w:rsidR="00B64AF0" w:rsidRPr="00B64AF0" w:rsidTr="008C0CC3">
        <w:tc>
          <w:tcPr>
            <w:tcW w:w="7375" w:type="dxa"/>
            <w:shd w:val="clear" w:color="auto" w:fill="FF0000"/>
          </w:tcPr>
          <w:p w:rsidR="00206CED" w:rsidRPr="00B64AF0" w:rsidRDefault="00206CED" w:rsidP="00EA2EA9">
            <w:pPr>
              <w:spacing w:after="0" w:line="280" w:lineRule="atLeast"/>
              <w:jc w:val="center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Criteria</w:t>
            </w:r>
          </w:p>
        </w:tc>
        <w:tc>
          <w:tcPr>
            <w:tcW w:w="1350" w:type="dxa"/>
            <w:shd w:val="clear" w:color="auto" w:fill="FF0000"/>
          </w:tcPr>
          <w:p w:rsidR="00206CED" w:rsidRPr="00B64AF0" w:rsidRDefault="008C0CC3" w:rsidP="00EA2EA9">
            <w:pPr>
              <w:spacing w:after="0" w:line="280" w:lineRule="atLeast"/>
              <w:jc w:val="center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 xml:space="preserve">Maximum </w:t>
            </w:r>
            <w:r w:rsidR="00206CED"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Points</w:t>
            </w:r>
          </w:p>
        </w:tc>
      </w:tr>
      <w:tr w:rsidR="00B64AF0" w:rsidRPr="00B64AF0" w:rsidTr="008C0CC3">
        <w:tc>
          <w:tcPr>
            <w:tcW w:w="7375" w:type="dxa"/>
          </w:tcPr>
          <w:p w:rsidR="00206CED" w:rsidRPr="00B64AF0" w:rsidRDefault="004928BA" w:rsidP="004928BA">
            <w:pPr>
              <w:pStyle w:val="Default"/>
              <w:numPr>
                <w:ilvl w:val="0"/>
                <w:numId w:val="5"/>
              </w:numPr>
              <w:adjustRightInd/>
              <w:rPr>
                <w:rFonts w:ascii="Garamond" w:hAnsi="Garamond"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>Reputable company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with prior experience </w:t>
            </w:r>
            <w:r w:rsidR="00B13940">
              <w:rPr>
                <w:rFonts w:ascii="Garamond" w:hAnsi="Garamond"/>
                <w:iCs/>
                <w:color w:val="auto"/>
                <w:lang w:val="en-GB" w:eastAsia="zh-CN"/>
              </w:rPr>
              <w:t>in hygienic items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and supply.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 Comprehensive track record of previous (similar) work completed must be included in 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>this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tender</w:t>
            </w:r>
            <w:r w:rsidR="004E277C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- </w:t>
            </w:r>
            <w:r w:rsidR="005771FC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minimum 2 references, including details of at least 2 client reference which 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Mother Teresa 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lastRenderedPageBreak/>
              <w:t>Society</w:t>
            </w:r>
            <w:r w:rsidR="005771FC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may contact</w:t>
            </w:r>
            <w:r w:rsidR="00116CC7" w:rsidRPr="00B64AF0">
              <w:rPr>
                <w:rFonts w:ascii="Garamond" w:hAnsi="Garamond"/>
                <w:iCs/>
                <w:color w:val="auto"/>
                <w:lang w:val="en-GB" w:eastAsia="zh-CN"/>
              </w:rPr>
              <w:t>.</w:t>
            </w:r>
            <w:r w:rsidR="00206CED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</w:t>
            </w:r>
            <w:r w:rsidR="00B9571F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Previous experience with International organizations/NGOs is an advantage.</w:t>
            </w:r>
            <w:r w:rsidR="00B9571F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:rsidR="00206CED" w:rsidRPr="00B64AF0" w:rsidRDefault="00EA2EA9" w:rsidP="00EA2EA9">
            <w:pPr>
              <w:pStyle w:val="Default"/>
              <w:adjustRightInd/>
              <w:jc w:val="center"/>
              <w:rPr>
                <w:rFonts w:ascii="Garamond" w:hAnsi="Garamond"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lastRenderedPageBreak/>
              <w:t>1</w:t>
            </w:r>
            <w:r w:rsidR="00116CC7" w:rsidRPr="00B64AF0">
              <w:rPr>
                <w:rFonts w:ascii="Garamond" w:hAnsi="Garamond"/>
                <w:iCs/>
                <w:color w:val="auto"/>
                <w:lang w:val="en-GB" w:eastAsia="zh-CN"/>
              </w:rPr>
              <w:t>0</w:t>
            </w:r>
          </w:p>
        </w:tc>
      </w:tr>
      <w:tr w:rsidR="00B64AF0" w:rsidRPr="00B64AF0" w:rsidTr="008C0CC3">
        <w:tc>
          <w:tcPr>
            <w:tcW w:w="7375" w:type="dxa"/>
          </w:tcPr>
          <w:p w:rsidR="00EA2EA9" w:rsidRPr="00B64AF0" w:rsidRDefault="00EA2EA9" w:rsidP="00EA2EA9">
            <w:pPr>
              <w:pStyle w:val="Default"/>
              <w:numPr>
                <w:ilvl w:val="0"/>
                <w:numId w:val="5"/>
              </w:numPr>
              <w:adjustRightInd/>
              <w:rPr>
                <w:rFonts w:ascii="Garamond" w:hAnsi="Garamond"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Experience of staff in </w:t>
            </w:r>
            <w:r w:rsidR="00446E5B"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packing and delivering in timely manner (</w:t>
            </w:r>
            <w:r w:rsidRPr="00B64AF0">
              <w:rPr>
                <w:rFonts w:ascii="Garamond" w:hAnsi="Garamond"/>
                <w:iCs/>
                <w:color w:val="auto"/>
                <w:lang w:val="en-GB" w:eastAsia="zh-CN"/>
              </w:rPr>
              <w:t xml:space="preserve"> CV of team leader and staff who will be working)  </w:t>
            </w:r>
          </w:p>
          <w:p w:rsidR="00663C9E" w:rsidRPr="00B64AF0" w:rsidRDefault="004E277C" w:rsidP="00663C9E">
            <w:pPr>
              <w:pStyle w:val="Default"/>
              <w:adjustRightInd/>
              <w:ind w:left="720"/>
              <w:rPr>
                <w:rFonts w:ascii="Garamond" w:hAnsi="Garamond"/>
                <w:i/>
                <w:iCs/>
                <w:color w:val="auto"/>
                <w:lang w:val="en-GB" w:eastAsia="zh-CN"/>
              </w:rPr>
            </w:pPr>
            <w:r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 xml:space="preserve"> </w:t>
            </w:r>
            <w:r w:rsidR="00BC5AD7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(</w:t>
            </w:r>
            <w:r w:rsidR="006B541B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CV screening done according to experience, professional background and education</w:t>
            </w:r>
            <w:r w:rsidR="00663C9E"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. The team leader must have a minimum of five years of experience and have at least three assigned staff working, with a:</w:t>
            </w:r>
          </w:p>
          <w:p w:rsidR="00206CED" w:rsidRPr="00B64AF0" w:rsidRDefault="00663C9E" w:rsidP="00663C9E">
            <w:pPr>
              <w:pStyle w:val="Default"/>
              <w:numPr>
                <w:ilvl w:val="0"/>
                <w:numId w:val="9"/>
              </w:numPr>
              <w:adjustRightInd/>
              <w:rPr>
                <w:rFonts w:ascii="Garamond" w:hAnsi="Garamond"/>
                <w:iCs/>
                <w:color w:val="auto"/>
              </w:rPr>
            </w:pPr>
            <w:r w:rsidRPr="00B64AF0">
              <w:rPr>
                <w:rFonts w:ascii="Garamond" w:hAnsi="Garamond"/>
                <w:i/>
                <w:iCs/>
                <w:color w:val="auto"/>
                <w:lang w:val="en-GB" w:eastAsia="zh-CN"/>
              </w:rPr>
              <w:t>Desirable - 3 years of experience each in design and layout</w:t>
            </w:r>
          </w:p>
        </w:tc>
        <w:tc>
          <w:tcPr>
            <w:tcW w:w="1350" w:type="dxa"/>
          </w:tcPr>
          <w:p w:rsidR="00206CED" w:rsidRPr="00B64AF0" w:rsidRDefault="006B541B" w:rsidP="00EA2EA9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1</w:t>
            </w:r>
            <w:r w:rsidR="00B84707" w:rsidRPr="00B64AF0">
              <w:rPr>
                <w:rFonts w:ascii="Garamond" w:hAnsi="Garamond"/>
                <w:iCs/>
                <w:sz w:val="24"/>
                <w:szCs w:val="24"/>
              </w:rPr>
              <w:t>5</w:t>
            </w:r>
          </w:p>
        </w:tc>
      </w:tr>
      <w:tr w:rsidR="00B64AF0" w:rsidRPr="00B64AF0" w:rsidTr="008C0CC3">
        <w:tc>
          <w:tcPr>
            <w:tcW w:w="7375" w:type="dxa"/>
          </w:tcPr>
          <w:p w:rsidR="00206CED" w:rsidRPr="00B64AF0" w:rsidRDefault="00206CED" w:rsidP="00206CED">
            <w:pPr>
              <w:pStyle w:val="ListNumber"/>
              <w:numPr>
                <w:ilvl w:val="0"/>
                <w:numId w:val="5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Quality of </w:t>
            </w:r>
            <w:r w:rsidR="00B13940">
              <w:rPr>
                <w:rFonts w:ascii="Garamond" w:hAnsi="Garamond"/>
                <w:iCs/>
                <w:sz w:val="24"/>
                <w:szCs w:val="24"/>
              </w:rPr>
              <w:t xml:space="preserve"> hygienic </w:t>
            </w:r>
            <w:r w:rsidR="00DE4E04" w:rsidRPr="00B64AF0">
              <w:rPr>
                <w:rFonts w:ascii="Garamond" w:hAnsi="Garamond"/>
                <w:iCs/>
                <w:sz w:val="24"/>
                <w:szCs w:val="24"/>
              </w:rPr>
              <w:t>Items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4E277C" w:rsidRPr="00B64AF0" w:rsidRDefault="00206CED" w:rsidP="006B541B">
            <w:pPr>
              <w:pStyle w:val="ListNumber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(provide sample </w:t>
            </w:r>
            <w:r w:rsidR="00DE4E04" w:rsidRPr="00B64AF0">
              <w:rPr>
                <w:rFonts w:ascii="Garamond" w:hAnsi="Garamond"/>
                <w:iCs/>
                <w:sz w:val="24"/>
                <w:szCs w:val="24"/>
              </w:rPr>
              <w:t xml:space="preserve">of each 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>products</w:t>
            </w:r>
            <w:r w:rsidR="00B64AF0" w:rsidRPr="00B64AF0">
              <w:rPr>
                <w:rFonts w:ascii="Garamond" w:hAnsi="Garamond"/>
                <w:iCs/>
                <w:sz w:val="24"/>
                <w:szCs w:val="24"/>
              </w:rPr>
              <w:t xml:space="preserve"> as specified in request for quotation</w:t>
            </w:r>
            <w:r w:rsidR="002C6657" w:rsidRPr="00B64AF0">
              <w:rPr>
                <w:rFonts w:ascii="Garamond" w:hAnsi="Garamond"/>
                <w:iCs/>
                <w:sz w:val="24"/>
                <w:szCs w:val="24"/>
              </w:rPr>
              <w:t>)</w:t>
            </w:r>
            <w:r w:rsidR="004E277C" w:rsidRPr="00B64AF0">
              <w:rPr>
                <w:rFonts w:ascii="Garamond" w:hAnsi="Garamond"/>
                <w:iCs/>
                <w:sz w:val="24"/>
                <w:szCs w:val="24"/>
              </w:rPr>
              <w:t>:</w:t>
            </w:r>
            <w:r w:rsidR="006B541B" w:rsidRPr="00B64AF0">
              <w:rPr>
                <w:rFonts w:ascii="Garamond" w:hAnsi="Garamond"/>
                <w:iCs/>
                <w:sz w:val="24"/>
                <w:szCs w:val="24"/>
              </w:rPr>
              <w:t xml:space="preserve"> </w:t>
            </w:r>
          </w:p>
          <w:p w:rsidR="006B541B" w:rsidRPr="00B64AF0" w:rsidRDefault="006B541B" w:rsidP="002C6657">
            <w:pPr>
              <w:pStyle w:val="ListNumber"/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720" w:firstLine="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/>
                <w:iCs/>
                <w:sz w:val="24"/>
                <w:szCs w:val="24"/>
              </w:rPr>
              <w:t>E</w:t>
            </w:r>
            <w:r w:rsidR="00304264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ach product will be </w:t>
            </w:r>
            <w:r w:rsidR="002C6657" w:rsidRPr="00B64AF0">
              <w:rPr>
                <w:rFonts w:ascii="Garamond" w:hAnsi="Garamond"/>
                <w:i/>
                <w:iCs/>
                <w:sz w:val="24"/>
                <w:szCs w:val="24"/>
              </w:rPr>
              <w:t>scored with 1-</w:t>
            </w:r>
            <w:r w:rsidR="00304264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 6</w:t>
            </w:r>
            <w:r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 points</w:t>
            </w:r>
            <w:r w:rsid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 (maximum) </w:t>
            </w:r>
            <w:r w:rsidR="002C6657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by </w:t>
            </w:r>
            <w:r w:rsidR="00B64AF0" w:rsidRPr="00B64AF0">
              <w:rPr>
                <w:rFonts w:ascii="Garamond" w:hAnsi="Garamond"/>
                <w:i/>
                <w:iCs/>
                <w:sz w:val="24"/>
                <w:szCs w:val="24"/>
              </w:rPr>
              <w:t xml:space="preserve">Mother Teresa Society </w:t>
            </w:r>
          </w:p>
        </w:tc>
        <w:tc>
          <w:tcPr>
            <w:tcW w:w="1350" w:type="dxa"/>
          </w:tcPr>
          <w:p w:rsidR="00206CED" w:rsidRPr="00B64AF0" w:rsidRDefault="009D557E" w:rsidP="00EA2EA9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30</w:t>
            </w:r>
          </w:p>
        </w:tc>
      </w:tr>
      <w:tr w:rsidR="00B64AF0" w:rsidRPr="00B64AF0" w:rsidTr="008C0CC3">
        <w:tc>
          <w:tcPr>
            <w:tcW w:w="7375" w:type="dxa"/>
          </w:tcPr>
          <w:p w:rsidR="00B10CDF" w:rsidRPr="00B64AF0" w:rsidRDefault="00B10CDF" w:rsidP="004928BA">
            <w:pPr>
              <w:pStyle w:val="ListNumber"/>
              <w:numPr>
                <w:ilvl w:val="0"/>
                <w:numId w:val="5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Bidders</w:t>
            </w:r>
            <w:r w:rsidR="002C6657" w:rsidRPr="00B64AF0">
              <w:rPr>
                <w:rFonts w:ascii="Garamond" w:hAnsi="Garamond"/>
                <w:iCs/>
                <w:sz w:val="24"/>
                <w:szCs w:val="24"/>
              </w:rPr>
              <w:t>’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capacity to supply</w:t>
            </w:r>
            <w:r w:rsidR="004928BA" w:rsidRPr="00B64AF0">
              <w:rPr>
                <w:rFonts w:ascii="Garamond" w:hAnsi="Garamond"/>
                <w:iCs/>
                <w:sz w:val="24"/>
                <w:szCs w:val="24"/>
              </w:rPr>
              <w:t xml:space="preserve"> Mother Teresa Society,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particularly in terms of stock levels and lead times.</w:t>
            </w:r>
          </w:p>
        </w:tc>
        <w:tc>
          <w:tcPr>
            <w:tcW w:w="1350" w:type="dxa"/>
          </w:tcPr>
          <w:p w:rsidR="00B10CDF" w:rsidRPr="00B64AF0" w:rsidRDefault="00B10CDF" w:rsidP="00B10CDF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10</w:t>
            </w:r>
          </w:p>
        </w:tc>
      </w:tr>
      <w:tr w:rsidR="00B64AF0" w:rsidRPr="00B64AF0" w:rsidTr="008C0CC3">
        <w:tc>
          <w:tcPr>
            <w:tcW w:w="7375" w:type="dxa"/>
          </w:tcPr>
          <w:p w:rsidR="00B10CDF" w:rsidRPr="00B64AF0" w:rsidRDefault="00B10CDF" w:rsidP="004928BA">
            <w:pPr>
              <w:pStyle w:val="ListNumber"/>
              <w:numPr>
                <w:ilvl w:val="0"/>
                <w:numId w:val="6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Bidders</w:t>
            </w:r>
            <w:r w:rsidR="002C6657" w:rsidRPr="00B64AF0">
              <w:rPr>
                <w:rFonts w:ascii="Garamond" w:hAnsi="Garamond"/>
                <w:iCs/>
                <w:sz w:val="24"/>
                <w:szCs w:val="24"/>
              </w:rPr>
              <w:t>’</w:t>
            </w:r>
            <w:r w:rsidRPr="00B64AF0">
              <w:rPr>
                <w:rFonts w:ascii="Garamond" w:hAnsi="Garamond"/>
                <w:iCs/>
                <w:sz w:val="24"/>
                <w:szCs w:val="24"/>
              </w:rPr>
              <w:t xml:space="preserve"> prices demonstrate an economically advantageous position for</w:t>
            </w:r>
            <w:r w:rsidR="004928BA" w:rsidRPr="00B64AF0">
              <w:rPr>
                <w:rFonts w:ascii="Garamond" w:hAnsi="Garamond"/>
                <w:iCs/>
                <w:sz w:val="24"/>
                <w:szCs w:val="24"/>
              </w:rPr>
              <w:t xml:space="preserve"> Mother Teresa Society</w:t>
            </w:r>
            <w:r w:rsidR="005771FC" w:rsidRPr="00B64AF0">
              <w:rPr>
                <w:rFonts w:ascii="Garamond" w:hAnsi="Garamond"/>
                <w:iCs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10CDF" w:rsidRPr="00B64AF0" w:rsidRDefault="00B84707" w:rsidP="00B10CDF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left="0" w:firstLine="0"/>
              <w:jc w:val="center"/>
              <w:rPr>
                <w:rFonts w:ascii="Garamond" w:hAnsi="Garamond"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iCs/>
                <w:sz w:val="24"/>
                <w:szCs w:val="24"/>
              </w:rPr>
              <w:t>25</w:t>
            </w:r>
          </w:p>
        </w:tc>
      </w:tr>
      <w:tr w:rsidR="005771FC" w:rsidRPr="00B64AF0" w:rsidTr="008C0CC3">
        <w:tc>
          <w:tcPr>
            <w:tcW w:w="7375" w:type="dxa"/>
          </w:tcPr>
          <w:p w:rsidR="005771FC" w:rsidRPr="00B64AF0" w:rsidRDefault="005771FC" w:rsidP="005771FC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b/>
                <w:iCs/>
                <w:sz w:val="24"/>
                <w:szCs w:val="24"/>
              </w:rPr>
              <w:t>Total points</w:t>
            </w:r>
          </w:p>
        </w:tc>
        <w:tc>
          <w:tcPr>
            <w:tcW w:w="1350" w:type="dxa"/>
          </w:tcPr>
          <w:p w:rsidR="005771FC" w:rsidRPr="00B64AF0" w:rsidRDefault="00304264" w:rsidP="005771FC">
            <w:pPr>
              <w:pStyle w:val="ListNumber"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jc w:val="center"/>
              <w:rPr>
                <w:rFonts w:ascii="Garamond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hAnsi="Garamond"/>
                <w:b/>
                <w:iCs/>
                <w:sz w:val="24"/>
                <w:szCs w:val="24"/>
              </w:rPr>
              <w:t>90</w:t>
            </w:r>
          </w:p>
        </w:tc>
      </w:tr>
    </w:tbl>
    <w:p w:rsidR="00206CED" w:rsidRPr="00B64AF0" w:rsidRDefault="00206CED" w:rsidP="00116CC7">
      <w:pPr>
        <w:pStyle w:val="ListNumber"/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left="720" w:firstLine="0"/>
        <w:rPr>
          <w:rFonts w:ascii="Garamond" w:hAnsi="Garamond"/>
          <w:iCs/>
          <w:sz w:val="24"/>
          <w:szCs w:val="24"/>
        </w:rPr>
      </w:pPr>
    </w:p>
    <w:p w:rsidR="00F54A5F" w:rsidRPr="00B64AF0" w:rsidRDefault="00F54A5F" w:rsidP="00F54A5F">
      <w:pPr>
        <w:pStyle w:val="ListNumber"/>
        <w:spacing w:after="0"/>
        <w:ind w:left="284" w:hanging="284"/>
        <w:rPr>
          <w:rFonts w:ascii="Garamond" w:hAnsi="Garamond"/>
          <w:iCs/>
          <w:sz w:val="24"/>
          <w:szCs w:val="24"/>
        </w:rPr>
      </w:pPr>
      <w:r w:rsidRPr="00B64AF0">
        <w:rPr>
          <w:rFonts w:ascii="Garamond" w:hAnsi="Garamond"/>
          <w:iCs/>
          <w:sz w:val="24"/>
          <w:szCs w:val="24"/>
        </w:rPr>
        <w:t>c) DESIRABLE CRITERIA (Non-essential Criteria)</w:t>
      </w: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7195"/>
        <w:gridCol w:w="1530"/>
      </w:tblGrid>
      <w:tr w:rsidR="00B64AF0" w:rsidRPr="00B64AF0" w:rsidTr="008C0CC3">
        <w:tc>
          <w:tcPr>
            <w:tcW w:w="7195" w:type="dxa"/>
            <w:shd w:val="clear" w:color="auto" w:fill="FF0000"/>
          </w:tcPr>
          <w:p w:rsidR="00EA2EA9" w:rsidRPr="00B64AF0" w:rsidRDefault="00EA2EA9" w:rsidP="00EA2EA9">
            <w:pPr>
              <w:spacing w:after="0" w:line="280" w:lineRule="atLeast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Criteria</w:t>
            </w:r>
          </w:p>
        </w:tc>
        <w:tc>
          <w:tcPr>
            <w:tcW w:w="1530" w:type="dxa"/>
            <w:shd w:val="clear" w:color="auto" w:fill="FF0000"/>
          </w:tcPr>
          <w:p w:rsidR="00EA2EA9" w:rsidRPr="00B64AF0" w:rsidRDefault="00EA2EA9" w:rsidP="00EA2EA9">
            <w:pPr>
              <w:spacing w:after="0" w:line="280" w:lineRule="atLeast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Points</w:t>
            </w:r>
          </w:p>
        </w:tc>
      </w:tr>
      <w:tr w:rsidR="00B64AF0" w:rsidRPr="00B64AF0" w:rsidTr="008C0CC3">
        <w:tc>
          <w:tcPr>
            <w:tcW w:w="7195" w:type="dxa"/>
          </w:tcPr>
          <w:p w:rsidR="00116CC7" w:rsidRPr="00B64AF0" w:rsidRDefault="00116CC7" w:rsidP="00225000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Bidders</w:t>
            </w:r>
            <w:r w:rsidR="002C6657" w:rsidRPr="00B64AF0">
              <w:rPr>
                <w:rFonts w:ascii="Garamond" w:eastAsia="Times New Roman" w:hAnsi="Garamond"/>
                <w:iCs/>
                <w:sz w:val="24"/>
                <w:szCs w:val="24"/>
              </w:rPr>
              <w:t>’</w:t>
            </w: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 responsiveness in emergency situations </w:t>
            </w:r>
          </w:p>
        </w:tc>
        <w:tc>
          <w:tcPr>
            <w:tcW w:w="1530" w:type="dxa"/>
          </w:tcPr>
          <w:p w:rsidR="00116CC7" w:rsidRPr="00B64AF0" w:rsidRDefault="00696FB3" w:rsidP="009F5D62">
            <w:pPr>
              <w:tabs>
                <w:tab w:val="center" w:pos="832"/>
              </w:tabs>
              <w:spacing w:after="0" w:line="280" w:lineRule="atLeast"/>
              <w:ind w:left="360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2.5</w:t>
            </w:r>
          </w:p>
        </w:tc>
      </w:tr>
      <w:tr w:rsidR="00B64AF0" w:rsidRPr="00B64AF0" w:rsidTr="008C0CC3">
        <w:tc>
          <w:tcPr>
            <w:tcW w:w="7195" w:type="dxa"/>
          </w:tcPr>
          <w:p w:rsidR="00116CC7" w:rsidRPr="00B64AF0" w:rsidRDefault="00116CC7" w:rsidP="00225000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Bidder</w:t>
            </w:r>
            <w:r w:rsidR="002C6657"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s </w:t>
            </w: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ability to provide warranties and guarantees as part of the contract </w:t>
            </w:r>
          </w:p>
        </w:tc>
        <w:tc>
          <w:tcPr>
            <w:tcW w:w="1530" w:type="dxa"/>
          </w:tcPr>
          <w:p w:rsidR="00116CC7" w:rsidRPr="00B64AF0" w:rsidRDefault="00696FB3" w:rsidP="009F5D62">
            <w:pPr>
              <w:spacing w:after="0" w:line="280" w:lineRule="atLeast"/>
              <w:ind w:left="360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2.5</w:t>
            </w:r>
          </w:p>
        </w:tc>
      </w:tr>
      <w:tr w:rsidR="00B64AF0" w:rsidRPr="00B64AF0" w:rsidTr="008C0CC3">
        <w:tc>
          <w:tcPr>
            <w:tcW w:w="7195" w:type="dxa"/>
          </w:tcPr>
          <w:p w:rsidR="00116CC7" w:rsidRPr="00B64AF0" w:rsidRDefault="00116CC7" w:rsidP="004928BA">
            <w:pPr>
              <w:numPr>
                <w:ilvl w:val="0"/>
                <w:numId w:val="5"/>
              </w:numPr>
              <w:spacing w:after="0" w:line="280" w:lineRule="atLeast"/>
              <w:jc w:val="both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 xml:space="preserve">Bidder demonstrates unique selling points and additional benefits or services that are of value to </w:t>
            </w:r>
            <w:r w:rsidR="004928BA" w:rsidRPr="00B64AF0">
              <w:rPr>
                <w:rFonts w:ascii="Garamond" w:eastAsia="Times New Roman" w:hAnsi="Garamond"/>
                <w:iCs/>
                <w:sz w:val="24"/>
                <w:szCs w:val="24"/>
              </w:rPr>
              <w:t>Mother Teresa Society</w:t>
            </w:r>
          </w:p>
        </w:tc>
        <w:tc>
          <w:tcPr>
            <w:tcW w:w="1530" w:type="dxa"/>
          </w:tcPr>
          <w:p w:rsidR="00116CC7" w:rsidRPr="00B64AF0" w:rsidRDefault="00696FB3" w:rsidP="009F5D62">
            <w:pPr>
              <w:spacing w:after="0" w:line="280" w:lineRule="atLeast"/>
              <w:ind w:left="360"/>
              <w:rPr>
                <w:rFonts w:ascii="Garamond" w:eastAsia="Times New Roman" w:hAnsi="Garamond"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2.5</w:t>
            </w:r>
          </w:p>
        </w:tc>
      </w:tr>
      <w:tr w:rsidR="00B64AF0" w:rsidRPr="00B64AF0" w:rsidTr="008C0CC3">
        <w:tc>
          <w:tcPr>
            <w:tcW w:w="7195" w:type="dxa"/>
          </w:tcPr>
          <w:p w:rsidR="00871ACF" w:rsidRPr="00B64AF0" w:rsidRDefault="004E277C" w:rsidP="004E277C">
            <w:pPr>
              <w:pStyle w:val="ListParagraph"/>
              <w:numPr>
                <w:ilvl w:val="0"/>
                <w:numId w:val="11"/>
              </w:numPr>
              <w:spacing w:after="0" w:line="280" w:lineRule="atLeast"/>
              <w:jc w:val="both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iCs/>
                <w:sz w:val="24"/>
                <w:szCs w:val="24"/>
              </w:rPr>
              <w:t>Provision of insurance cover and maximum value</w:t>
            </w:r>
          </w:p>
        </w:tc>
        <w:tc>
          <w:tcPr>
            <w:tcW w:w="1530" w:type="dxa"/>
          </w:tcPr>
          <w:p w:rsidR="00871ACF" w:rsidRPr="00B64AF0" w:rsidRDefault="004E277C" w:rsidP="009F5D62">
            <w:pPr>
              <w:spacing w:after="0" w:line="280" w:lineRule="atLeast"/>
              <w:ind w:left="360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2.5</w:t>
            </w:r>
          </w:p>
        </w:tc>
      </w:tr>
      <w:tr w:rsidR="004E277C" w:rsidRPr="00B64AF0" w:rsidTr="008C0CC3">
        <w:tc>
          <w:tcPr>
            <w:tcW w:w="7195" w:type="dxa"/>
          </w:tcPr>
          <w:p w:rsidR="004E277C" w:rsidRPr="00B64AF0" w:rsidRDefault="004E277C" w:rsidP="004E277C">
            <w:pPr>
              <w:spacing w:after="0" w:line="280" w:lineRule="atLeast"/>
              <w:jc w:val="both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Total points</w:t>
            </w:r>
          </w:p>
        </w:tc>
        <w:tc>
          <w:tcPr>
            <w:tcW w:w="1530" w:type="dxa"/>
          </w:tcPr>
          <w:p w:rsidR="004E277C" w:rsidRPr="00B64AF0" w:rsidRDefault="004E277C" w:rsidP="004E277C">
            <w:pPr>
              <w:spacing w:after="0" w:line="280" w:lineRule="atLeast"/>
              <w:ind w:left="360"/>
              <w:rPr>
                <w:rFonts w:ascii="Garamond" w:eastAsia="Times New Roman" w:hAnsi="Garamond"/>
                <w:b/>
                <w:iCs/>
                <w:sz w:val="24"/>
                <w:szCs w:val="24"/>
              </w:rPr>
            </w:pPr>
            <w:r w:rsidRPr="00B64AF0">
              <w:rPr>
                <w:rFonts w:ascii="Garamond" w:eastAsia="Times New Roman" w:hAnsi="Garamond"/>
                <w:b/>
                <w:iCs/>
                <w:sz w:val="24"/>
                <w:szCs w:val="24"/>
              </w:rPr>
              <w:t>10</w:t>
            </w:r>
          </w:p>
        </w:tc>
      </w:tr>
    </w:tbl>
    <w:p w:rsidR="00871ACF" w:rsidRPr="00B64AF0" w:rsidRDefault="00871ACF" w:rsidP="0025446F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ascii="Garamond" w:hAnsi="Garamond"/>
          <w:iCs/>
          <w:sz w:val="24"/>
          <w:szCs w:val="24"/>
        </w:rPr>
      </w:pPr>
    </w:p>
    <w:p w:rsidR="004E277C" w:rsidRPr="00B64AF0" w:rsidRDefault="00304264" w:rsidP="0025446F">
      <w:pPr>
        <w:tabs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right" w:pos="8363"/>
        </w:tabs>
        <w:spacing w:after="120" w:line="280" w:lineRule="atLeast"/>
        <w:jc w:val="both"/>
        <w:rPr>
          <w:rFonts w:ascii="Garamond" w:hAnsi="Garamond"/>
          <w:b/>
          <w:iCs/>
          <w:sz w:val="24"/>
          <w:szCs w:val="24"/>
        </w:rPr>
      </w:pPr>
      <w:r w:rsidRPr="00B64AF0">
        <w:rPr>
          <w:rFonts w:ascii="Garamond" w:hAnsi="Garamond"/>
          <w:b/>
          <w:iCs/>
          <w:sz w:val="24"/>
          <w:szCs w:val="24"/>
        </w:rPr>
        <w:t xml:space="preserve">All bidders must meet the essential criteria. 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There will be a maximum of </w:t>
      </w:r>
      <w:r w:rsidRPr="00B64AF0">
        <w:rPr>
          <w:rFonts w:ascii="Garamond" w:hAnsi="Garamond"/>
          <w:b/>
          <w:iCs/>
          <w:sz w:val="24"/>
          <w:szCs w:val="24"/>
        </w:rPr>
        <w:t>100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 points allocated, </w:t>
      </w:r>
      <w:r w:rsidRPr="00B64AF0">
        <w:rPr>
          <w:rFonts w:ascii="Garamond" w:hAnsi="Garamond"/>
          <w:b/>
          <w:iCs/>
          <w:sz w:val="24"/>
          <w:szCs w:val="24"/>
        </w:rPr>
        <w:t>90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 in preferred criteria and </w:t>
      </w:r>
      <w:r w:rsidRPr="00B64AF0">
        <w:rPr>
          <w:rFonts w:ascii="Garamond" w:hAnsi="Garamond"/>
          <w:b/>
          <w:iCs/>
          <w:sz w:val="24"/>
          <w:szCs w:val="24"/>
        </w:rPr>
        <w:t>10</w:t>
      </w:r>
      <w:r w:rsidR="00871ACF" w:rsidRPr="00B64AF0">
        <w:rPr>
          <w:rFonts w:ascii="Garamond" w:hAnsi="Garamond"/>
          <w:b/>
          <w:iCs/>
          <w:sz w:val="24"/>
          <w:szCs w:val="24"/>
        </w:rPr>
        <w:t xml:space="preserve"> in desirable criteria.</w:t>
      </w:r>
      <w:r w:rsidRPr="00B64AF0">
        <w:rPr>
          <w:rFonts w:ascii="Garamond" w:hAnsi="Garamond"/>
          <w:b/>
          <w:iCs/>
          <w:sz w:val="24"/>
          <w:szCs w:val="24"/>
        </w:rPr>
        <w:t xml:space="preserve"> </w:t>
      </w:r>
    </w:p>
    <w:p w:rsidR="00773C9C" w:rsidRPr="0075746A" w:rsidRDefault="004E277C" w:rsidP="00304264">
      <w:pPr>
        <w:pStyle w:val="Default"/>
        <w:rPr>
          <w:rFonts w:ascii="Tahoma" w:eastAsia="Times New Roman" w:hAnsi="Tahoma" w:cs="Tahoma"/>
          <w:sz w:val="20"/>
          <w:szCs w:val="20"/>
        </w:rPr>
      </w:pPr>
      <w:r w:rsidRPr="00B64AF0">
        <w:rPr>
          <w:rFonts w:ascii="Garamond" w:hAnsi="Garamond"/>
          <w:color w:val="auto"/>
        </w:rPr>
        <w:t xml:space="preserve">In case of unsatisfactory performance </w:t>
      </w:r>
      <w:r w:rsidR="002E7E5A" w:rsidRPr="00B64AF0">
        <w:rPr>
          <w:rFonts w:ascii="Garamond" w:hAnsi="Garamond"/>
          <w:color w:val="auto"/>
        </w:rPr>
        <w:t xml:space="preserve">Mother Teresa Society </w:t>
      </w:r>
      <w:r w:rsidRPr="00B64AF0">
        <w:rPr>
          <w:rFonts w:ascii="Garamond" w:hAnsi="Garamond"/>
          <w:color w:val="auto"/>
        </w:rPr>
        <w:t xml:space="preserve">will negotiate with offers chosen in order for work / materials to be amended. If the work fails to fulfill the expectations, the contract will be terminated through a notification letter one month prior to termination.  In the meantime, </w:t>
      </w:r>
      <w:r w:rsidR="002E7E5A" w:rsidRPr="00B64AF0">
        <w:rPr>
          <w:rFonts w:ascii="Garamond" w:hAnsi="Garamond"/>
          <w:color w:val="auto"/>
        </w:rPr>
        <w:t xml:space="preserve">Mother Teresa Society </w:t>
      </w:r>
      <w:r w:rsidRPr="00B64AF0">
        <w:rPr>
          <w:rFonts w:ascii="Garamond" w:hAnsi="Garamond"/>
          <w:color w:val="auto"/>
        </w:rPr>
        <w:t>will initiate another selection in order to identi</w:t>
      </w:r>
      <w:r w:rsidRPr="00EA2EA9">
        <w:rPr>
          <w:rFonts w:ascii="Garamond" w:hAnsi="Garamond"/>
          <w:color w:val="auto"/>
        </w:rPr>
        <w:t>fy a</w:t>
      </w:r>
      <w:r w:rsidR="002E7E5A">
        <w:rPr>
          <w:rFonts w:ascii="Garamond" w:hAnsi="Garamond"/>
          <w:color w:val="auto"/>
        </w:rPr>
        <w:t xml:space="preserve">ppropriate </w:t>
      </w:r>
      <w:r w:rsidR="00304264">
        <w:rPr>
          <w:rFonts w:ascii="Garamond" w:hAnsi="Garamond"/>
          <w:color w:val="auto"/>
        </w:rPr>
        <w:t>companies.</w:t>
      </w:r>
    </w:p>
    <w:sectPr w:rsidR="00773C9C" w:rsidRPr="0075746A" w:rsidSect="00E1423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7B" w:rsidRDefault="00F1227B">
      <w:pPr>
        <w:spacing w:after="0" w:line="240" w:lineRule="auto"/>
      </w:pPr>
      <w:r>
        <w:separator/>
      </w:r>
    </w:p>
  </w:endnote>
  <w:endnote w:type="continuationSeparator" w:id="0">
    <w:p w:rsidR="00F1227B" w:rsidRDefault="00F1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TFF56F2E0t00">
    <w:altName w:val="TTF F 56 F 2 E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39788t00">
    <w:altName w:val="TTF F 53978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F539F70t00">
    <w:altName w:val="TTF F 53 9 F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F" w:rsidRPr="00575C69" w:rsidRDefault="007B090F" w:rsidP="00225000">
    <w:pPr>
      <w:pStyle w:val="Footer"/>
      <w:ind w:left="-1260"/>
      <w:jc w:val="left"/>
      <w:rPr>
        <w:i/>
        <w:sz w:val="16"/>
        <w:szCs w:val="16"/>
      </w:rPr>
    </w:pPr>
    <w:r w:rsidRPr="00575C69">
      <w:rPr>
        <w:i/>
        <w:sz w:val="16"/>
        <w:szCs w:val="16"/>
      </w:rPr>
      <w:ptab w:relativeTo="margin" w:alignment="left" w:leader="none"/>
    </w:r>
    <w:r w:rsidRPr="00575C69">
      <w:rPr>
        <w:i/>
        <w:sz w:val="16"/>
        <w:szCs w:val="16"/>
      </w:rPr>
      <w:t>Form ID: SC-PR-12b – Tender Information Pack (v1.</w:t>
    </w:r>
    <w:r>
      <w:rPr>
        <w:i/>
        <w:sz w:val="16"/>
        <w:szCs w:val="16"/>
      </w:rPr>
      <w:t>1</w:t>
    </w:r>
    <w:r w:rsidRPr="00575C69">
      <w:rPr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7"/>
      <w:gridCol w:w="2463"/>
      <w:gridCol w:w="4860"/>
    </w:tblGrid>
    <w:tr w:rsidR="007B090F" w:rsidRPr="005B7AF3" w:rsidTr="00225000">
      <w:trPr>
        <w:cantSplit/>
        <w:trHeight w:val="904"/>
      </w:trPr>
      <w:tc>
        <w:tcPr>
          <w:tcW w:w="1857" w:type="dxa"/>
        </w:tcPr>
        <w:p w:rsidR="007B090F" w:rsidRPr="00575C69" w:rsidRDefault="007B090F" w:rsidP="00225000">
          <w:pPr>
            <w:spacing w:after="0" w:line="240" w:lineRule="auto"/>
            <w:rPr>
              <w:i/>
              <w:smallCaps/>
              <w:sz w:val="16"/>
              <w:szCs w:val="16"/>
            </w:rPr>
          </w:pPr>
        </w:p>
      </w:tc>
      <w:tc>
        <w:tcPr>
          <w:tcW w:w="2463" w:type="dxa"/>
        </w:tcPr>
        <w:p w:rsidR="007B090F" w:rsidRPr="002928FA" w:rsidRDefault="007B090F" w:rsidP="00225000">
          <w:pPr>
            <w:spacing w:after="0" w:line="160" w:lineRule="atLeast"/>
            <w:rPr>
              <w:b/>
              <w:color w:val="FF0000"/>
              <w:sz w:val="16"/>
              <w:szCs w:val="16"/>
            </w:rPr>
          </w:pPr>
        </w:p>
      </w:tc>
      <w:tc>
        <w:tcPr>
          <w:tcW w:w="4860" w:type="dxa"/>
        </w:tcPr>
        <w:p w:rsidR="007B090F" w:rsidRPr="005B7AF3" w:rsidRDefault="007B090F" w:rsidP="00225000">
          <w:pPr>
            <w:pStyle w:val="BodyText"/>
            <w:spacing w:after="0" w:line="240" w:lineRule="auto"/>
            <w:rPr>
              <w:smallCaps/>
              <w:sz w:val="11"/>
              <w:szCs w:val="11"/>
            </w:rPr>
          </w:pPr>
        </w:p>
      </w:tc>
    </w:tr>
  </w:tbl>
  <w:p w:rsidR="007B090F" w:rsidRDefault="007B0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7B" w:rsidRDefault="00F1227B">
      <w:pPr>
        <w:spacing w:after="0" w:line="240" w:lineRule="auto"/>
      </w:pPr>
      <w:r>
        <w:separator/>
      </w:r>
    </w:p>
  </w:footnote>
  <w:footnote w:type="continuationSeparator" w:id="0">
    <w:p w:rsidR="00F1227B" w:rsidRDefault="00F1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F" w:rsidRPr="00BA615D" w:rsidRDefault="007B090F" w:rsidP="00225000">
    <w:pPr>
      <w:pStyle w:val="Header"/>
      <w:jc w:val="center"/>
      <w:rPr>
        <w:sz w:val="16"/>
        <w:szCs w:val="16"/>
      </w:rPr>
    </w:pPr>
    <w:r w:rsidRPr="00BA615D">
      <w:rPr>
        <w:rStyle w:val="PageNumber"/>
        <w:sz w:val="16"/>
        <w:szCs w:val="16"/>
      </w:rPr>
      <w:fldChar w:fldCharType="begin"/>
    </w:r>
    <w:r w:rsidRPr="00BA615D">
      <w:rPr>
        <w:rStyle w:val="PageNumber"/>
        <w:sz w:val="16"/>
        <w:szCs w:val="16"/>
      </w:rPr>
      <w:instrText xml:space="preserve"> PAGE </w:instrText>
    </w:r>
    <w:r w:rsidRPr="00BA615D">
      <w:rPr>
        <w:rStyle w:val="PageNumber"/>
        <w:sz w:val="16"/>
        <w:szCs w:val="16"/>
      </w:rPr>
      <w:fldChar w:fldCharType="separate"/>
    </w:r>
    <w:r w:rsidR="00960502">
      <w:rPr>
        <w:rStyle w:val="PageNumber"/>
        <w:noProof/>
        <w:sz w:val="16"/>
        <w:szCs w:val="16"/>
      </w:rPr>
      <w:t>3</w:t>
    </w:r>
    <w:r w:rsidRPr="00BA615D">
      <w:rPr>
        <w:rStyle w:val="PageNumber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F" w:rsidRDefault="007B090F" w:rsidP="00225000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2A52"/>
    <w:multiLevelType w:val="hybridMultilevel"/>
    <w:tmpl w:val="7C88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DAC"/>
    <w:multiLevelType w:val="hybridMultilevel"/>
    <w:tmpl w:val="C3AA0BCA"/>
    <w:lvl w:ilvl="0" w:tplc="696E14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02881"/>
    <w:multiLevelType w:val="hybridMultilevel"/>
    <w:tmpl w:val="43E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A81"/>
    <w:multiLevelType w:val="hybridMultilevel"/>
    <w:tmpl w:val="75D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603"/>
    <w:multiLevelType w:val="hybridMultilevel"/>
    <w:tmpl w:val="E594E820"/>
    <w:lvl w:ilvl="0" w:tplc="A3663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781F"/>
    <w:multiLevelType w:val="hybridMultilevel"/>
    <w:tmpl w:val="1B062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E3791"/>
    <w:multiLevelType w:val="hybridMultilevel"/>
    <w:tmpl w:val="0F12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E84"/>
    <w:multiLevelType w:val="hybridMultilevel"/>
    <w:tmpl w:val="9E40A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02A30"/>
    <w:multiLevelType w:val="hybridMultilevel"/>
    <w:tmpl w:val="573CF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1381E"/>
    <w:multiLevelType w:val="hybridMultilevel"/>
    <w:tmpl w:val="5472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17207"/>
    <w:multiLevelType w:val="hybridMultilevel"/>
    <w:tmpl w:val="DC46F536"/>
    <w:lvl w:ilvl="0" w:tplc="E01C2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D8"/>
    <w:rsid w:val="00003B9C"/>
    <w:rsid w:val="000115DA"/>
    <w:rsid w:val="00013BA3"/>
    <w:rsid w:val="000251AD"/>
    <w:rsid w:val="00031F5E"/>
    <w:rsid w:val="000329A7"/>
    <w:rsid w:val="00035893"/>
    <w:rsid w:val="000371F2"/>
    <w:rsid w:val="00046CB6"/>
    <w:rsid w:val="00062A9F"/>
    <w:rsid w:val="00083389"/>
    <w:rsid w:val="00091D00"/>
    <w:rsid w:val="000B0164"/>
    <w:rsid w:val="000B663F"/>
    <w:rsid w:val="000D15EA"/>
    <w:rsid w:val="000D4A0C"/>
    <w:rsid w:val="000F103F"/>
    <w:rsid w:val="000F703D"/>
    <w:rsid w:val="00116CC7"/>
    <w:rsid w:val="00126C25"/>
    <w:rsid w:val="001472DF"/>
    <w:rsid w:val="00151769"/>
    <w:rsid w:val="00154A2F"/>
    <w:rsid w:val="00155AF8"/>
    <w:rsid w:val="00156F7A"/>
    <w:rsid w:val="00161BE6"/>
    <w:rsid w:val="00162376"/>
    <w:rsid w:val="00166DC7"/>
    <w:rsid w:val="00172D7F"/>
    <w:rsid w:val="001914A5"/>
    <w:rsid w:val="00195024"/>
    <w:rsid w:val="001A0650"/>
    <w:rsid w:val="001A1C45"/>
    <w:rsid w:val="001B491D"/>
    <w:rsid w:val="001F550B"/>
    <w:rsid w:val="001F5DC1"/>
    <w:rsid w:val="00206CED"/>
    <w:rsid w:val="00221825"/>
    <w:rsid w:val="00224D94"/>
    <w:rsid w:val="00225000"/>
    <w:rsid w:val="002376BC"/>
    <w:rsid w:val="0025446F"/>
    <w:rsid w:val="002A2551"/>
    <w:rsid w:val="002A4D05"/>
    <w:rsid w:val="002A717D"/>
    <w:rsid w:val="002B1884"/>
    <w:rsid w:val="002B7F56"/>
    <w:rsid w:val="002C6657"/>
    <w:rsid w:val="002C6879"/>
    <w:rsid w:val="002D328C"/>
    <w:rsid w:val="002E7E5A"/>
    <w:rsid w:val="002F2C59"/>
    <w:rsid w:val="00304264"/>
    <w:rsid w:val="00331C6D"/>
    <w:rsid w:val="003359A0"/>
    <w:rsid w:val="00337E06"/>
    <w:rsid w:val="00367B4E"/>
    <w:rsid w:val="0038113D"/>
    <w:rsid w:val="00382C70"/>
    <w:rsid w:val="003A46FD"/>
    <w:rsid w:val="003C7326"/>
    <w:rsid w:val="003D5116"/>
    <w:rsid w:val="003E1C02"/>
    <w:rsid w:val="00407F5B"/>
    <w:rsid w:val="004177D8"/>
    <w:rsid w:val="00424554"/>
    <w:rsid w:val="00434C0F"/>
    <w:rsid w:val="00446E5B"/>
    <w:rsid w:val="004928BA"/>
    <w:rsid w:val="004A153B"/>
    <w:rsid w:val="004C32B5"/>
    <w:rsid w:val="004D09D4"/>
    <w:rsid w:val="004D1A27"/>
    <w:rsid w:val="004D446A"/>
    <w:rsid w:val="004D5027"/>
    <w:rsid w:val="004E277C"/>
    <w:rsid w:val="00511396"/>
    <w:rsid w:val="005226F7"/>
    <w:rsid w:val="005319EA"/>
    <w:rsid w:val="00541E70"/>
    <w:rsid w:val="005753F5"/>
    <w:rsid w:val="005771FC"/>
    <w:rsid w:val="00584BCB"/>
    <w:rsid w:val="00592F88"/>
    <w:rsid w:val="00595474"/>
    <w:rsid w:val="005B7845"/>
    <w:rsid w:val="005C2610"/>
    <w:rsid w:val="005C2CDB"/>
    <w:rsid w:val="005D4890"/>
    <w:rsid w:val="005D7927"/>
    <w:rsid w:val="005E0113"/>
    <w:rsid w:val="005E3B1C"/>
    <w:rsid w:val="005F5219"/>
    <w:rsid w:val="006025C2"/>
    <w:rsid w:val="00604E64"/>
    <w:rsid w:val="00605786"/>
    <w:rsid w:val="00624446"/>
    <w:rsid w:val="00644C5D"/>
    <w:rsid w:val="00645B8F"/>
    <w:rsid w:val="0065383F"/>
    <w:rsid w:val="00663C9E"/>
    <w:rsid w:val="00696FB3"/>
    <w:rsid w:val="006A3B47"/>
    <w:rsid w:val="006A68B2"/>
    <w:rsid w:val="006B541B"/>
    <w:rsid w:val="006B6087"/>
    <w:rsid w:val="006D2D31"/>
    <w:rsid w:val="006D5DBF"/>
    <w:rsid w:val="006D7572"/>
    <w:rsid w:val="006E30F2"/>
    <w:rsid w:val="00701737"/>
    <w:rsid w:val="00714FF7"/>
    <w:rsid w:val="00715530"/>
    <w:rsid w:val="0072294F"/>
    <w:rsid w:val="00741034"/>
    <w:rsid w:val="007478D8"/>
    <w:rsid w:val="00753AA7"/>
    <w:rsid w:val="00753F8B"/>
    <w:rsid w:val="0075746A"/>
    <w:rsid w:val="00766F7C"/>
    <w:rsid w:val="00771914"/>
    <w:rsid w:val="007738E7"/>
    <w:rsid w:val="00773C9C"/>
    <w:rsid w:val="00784425"/>
    <w:rsid w:val="007924E2"/>
    <w:rsid w:val="00795F72"/>
    <w:rsid w:val="007A7031"/>
    <w:rsid w:val="007B025E"/>
    <w:rsid w:val="007B090F"/>
    <w:rsid w:val="007C1B88"/>
    <w:rsid w:val="007C523E"/>
    <w:rsid w:val="007F32B7"/>
    <w:rsid w:val="007F4F19"/>
    <w:rsid w:val="00847D32"/>
    <w:rsid w:val="00850676"/>
    <w:rsid w:val="00861AFD"/>
    <w:rsid w:val="008710FB"/>
    <w:rsid w:val="00871ACF"/>
    <w:rsid w:val="00876266"/>
    <w:rsid w:val="008976AB"/>
    <w:rsid w:val="008C0CC3"/>
    <w:rsid w:val="008C4306"/>
    <w:rsid w:val="008E4634"/>
    <w:rsid w:val="008F00A9"/>
    <w:rsid w:val="008F31B5"/>
    <w:rsid w:val="008F4973"/>
    <w:rsid w:val="008F6E56"/>
    <w:rsid w:val="00912BAB"/>
    <w:rsid w:val="0091777F"/>
    <w:rsid w:val="0095051E"/>
    <w:rsid w:val="00950F4C"/>
    <w:rsid w:val="0095189E"/>
    <w:rsid w:val="00960502"/>
    <w:rsid w:val="00973969"/>
    <w:rsid w:val="009767D1"/>
    <w:rsid w:val="00991DCA"/>
    <w:rsid w:val="009A64A5"/>
    <w:rsid w:val="009C136E"/>
    <w:rsid w:val="009C4AA1"/>
    <w:rsid w:val="009D557E"/>
    <w:rsid w:val="009D5F2E"/>
    <w:rsid w:val="009E0370"/>
    <w:rsid w:val="009F0DCC"/>
    <w:rsid w:val="009F5D62"/>
    <w:rsid w:val="009F7E45"/>
    <w:rsid w:val="00A435A2"/>
    <w:rsid w:val="00A44ED6"/>
    <w:rsid w:val="00A65222"/>
    <w:rsid w:val="00A67432"/>
    <w:rsid w:val="00A676BF"/>
    <w:rsid w:val="00A757BD"/>
    <w:rsid w:val="00A91235"/>
    <w:rsid w:val="00A95E6E"/>
    <w:rsid w:val="00AC4759"/>
    <w:rsid w:val="00AC6309"/>
    <w:rsid w:val="00AD1A2F"/>
    <w:rsid w:val="00AD3BEB"/>
    <w:rsid w:val="00B05314"/>
    <w:rsid w:val="00B10CDF"/>
    <w:rsid w:val="00B11863"/>
    <w:rsid w:val="00B13940"/>
    <w:rsid w:val="00B246D9"/>
    <w:rsid w:val="00B3495D"/>
    <w:rsid w:val="00B4694A"/>
    <w:rsid w:val="00B64AF0"/>
    <w:rsid w:val="00B654B7"/>
    <w:rsid w:val="00B84707"/>
    <w:rsid w:val="00B9571F"/>
    <w:rsid w:val="00BB0FA4"/>
    <w:rsid w:val="00BC37E5"/>
    <w:rsid w:val="00BC5AD7"/>
    <w:rsid w:val="00BD1E81"/>
    <w:rsid w:val="00BD2DE2"/>
    <w:rsid w:val="00BE2176"/>
    <w:rsid w:val="00BE3700"/>
    <w:rsid w:val="00BE70D7"/>
    <w:rsid w:val="00C1108F"/>
    <w:rsid w:val="00C1205F"/>
    <w:rsid w:val="00C42036"/>
    <w:rsid w:val="00C432E8"/>
    <w:rsid w:val="00C525FA"/>
    <w:rsid w:val="00C6121C"/>
    <w:rsid w:val="00C701B2"/>
    <w:rsid w:val="00C87F5D"/>
    <w:rsid w:val="00C96506"/>
    <w:rsid w:val="00CA0925"/>
    <w:rsid w:val="00CB14EE"/>
    <w:rsid w:val="00CD3405"/>
    <w:rsid w:val="00D0230E"/>
    <w:rsid w:val="00D06073"/>
    <w:rsid w:val="00D078D8"/>
    <w:rsid w:val="00D1353D"/>
    <w:rsid w:val="00D13AD4"/>
    <w:rsid w:val="00D154D3"/>
    <w:rsid w:val="00D16DBB"/>
    <w:rsid w:val="00D33765"/>
    <w:rsid w:val="00D80379"/>
    <w:rsid w:val="00DB0921"/>
    <w:rsid w:val="00DC0F73"/>
    <w:rsid w:val="00DE4E04"/>
    <w:rsid w:val="00DF5C6B"/>
    <w:rsid w:val="00E04649"/>
    <w:rsid w:val="00E0616C"/>
    <w:rsid w:val="00E14238"/>
    <w:rsid w:val="00E23E7A"/>
    <w:rsid w:val="00E41684"/>
    <w:rsid w:val="00E769CB"/>
    <w:rsid w:val="00E9155D"/>
    <w:rsid w:val="00E94C68"/>
    <w:rsid w:val="00EA2EA9"/>
    <w:rsid w:val="00EA72C8"/>
    <w:rsid w:val="00EA76FD"/>
    <w:rsid w:val="00EB5B43"/>
    <w:rsid w:val="00EC36BD"/>
    <w:rsid w:val="00ED32B6"/>
    <w:rsid w:val="00EE7795"/>
    <w:rsid w:val="00EF7CAE"/>
    <w:rsid w:val="00F064CE"/>
    <w:rsid w:val="00F113F7"/>
    <w:rsid w:val="00F1227B"/>
    <w:rsid w:val="00F30E73"/>
    <w:rsid w:val="00F4248F"/>
    <w:rsid w:val="00F54A5F"/>
    <w:rsid w:val="00F77FC5"/>
    <w:rsid w:val="00FA79CB"/>
    <w:rsid w:val="00FB6B54"/>
    <w:rsid w:val="00FD617C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E0D6A-5226-4E8F-8A4D-8632B93B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8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432E8"/>
    <w:pPr>
      <w:widowControl w:val="0"/>
      <w:spacing w:after="0" w:line="240" w:lineRule="auto"/>
      <w:ind w:left="100"/>
      <w:outlineLvl w:val="0"/>
    </w:pPr>
    <w:rPr>
      <w:rFonts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432E8"/>
    <w:pPr>
      <w:widowControl w:val="0"/>
      <w:spacing w:after="0" w:line="240" w:lineRule="auto"/>
      <w:ind w:left="100"/>
      <w:outlineLvl w:val="1"/>
    </w:pPr>
    <w:rPr>
      <w:rFonts w:cstheme="minorBidi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C432E8"/>
    <w:pPr>
      <w:widowControl w:val="0"/>
      <w:spacing w:after="0" w:line="240" w:lineRule="auto"/>
      <w:ind w:left="860"/>
      <w:outlineLvl w:val="2"/>
    </w:pPr>
    <w:rPr>
      <w:rFonts w:cstheme="minorBidi"/>
      <w:b/>
      <w:bCs/>
    </w:rPr>
  </w:style>
  <w:style w:type="paragraph" w:styleId="Heading4">
    <w:name w:val="heading 4"/>
    <w:basedOn w:val="Normal"/>
    <w:link w:val="Heading4Char"/>
    <w:uiPriority w:val="1"/>
    <w:qFormat/>
    <w:rsid w:val="00C432E8"/>
    <w:pPr>
      <w:widowControl w:val="0"/>
      <w:spacing w:after="0" w:line="240" w:lineRule="auto"/>
      <w:ind w:left="232"/>
      <w:outlineLvl w:val="3"/>
    </w:pPr>
    <w:rPr>
      <w:rFonts w:cstheme="minorBidi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1"/>
    <w:qFormat/>
    <w:rsid w:val="00C432E8"/>
    <w:pPr>
      <w:widowControl w:val="0"/>
      <w:spacing w:after="0" w:line="240" w:lineRule="auto"/>
      <w:ind w:left="232"/>
      <w:outlineLvl w:val="4"/>
    </w:pPr>
    <w:rPr>
      <w:rFonts w:cstheme="minorBidi"/>
      <w:b/>
      <w:bCs/>
      <w:i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C432E8"/>
    <w:pPr>
      <w:widowControl w:val="0"/>
      <w:spacing w:after="0" w:line="240" w:lineRule="auto"/>
      <w:ind w:left="232"/>
      <w:outlineLvl w:val="5"/>
    </w:pPr>
    <w:rPr>
      <w:rFonts w:ascii="Arial" w:eastAsia="Arial" w:hAnsi="Arial" w:cstheme="minorBidi"/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C432E8"/>
    <w:pPr>
      <w:widowControl w:val="0"/>
      <w:spacing w:after="0" w:line="240" w:lineRule="auto"/>
      <w:ind w:left="232"/>
      <w:outlineLvl w:val="6"/>
    </w:pPr>
    <w:rPr>
      <w:rFonts w:cstheme="min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78D8"/>
    <w:pPr>
      <w:ind w:left="720"/>
      <w:contextualSpacing/>
    </w:pPr>
  </w:style>
  <w:style w:type="paragraph" w:styleId="NoSpacing">
    <w:name w:val="No Spacing"/>
    <w:uiPriority w:val="1"/>
    <w:qFormat/>
    <w:rsid w:val="0072294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D15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15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04649"/>
  </w:style>
  <w:style w:type="character" w:customStyle="1" w:styleId="hps">
    <w:name w:val="hps"/>
    <w:basedOn w:val="DefaultParagraphFont"/>
    <w:rsid w:val="00E04649"/>
  </w:style>
  <w:style w:type="paragraph" w:customStyle="1" w:styleId="Default">
    <w:name w:val="Default"/>
    <w:uiPriority w:val="99"/>
    <w:rsid w:val="00773C9C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</w:rPr>
  </w:style>
  <w:style w:type="paragraph" w:styleId="NormalWeb">
    <w:name w:val="Normal (Web)"/>
    <w:aliases w:val=" webb,webb"/>
    <w:basedOn w:val="Normal"/>
    <w:rsid w:val="00773C9C"/>
    <w:pPr>
      <w:spacing w:after="192" w:line="240" w:lineRule="auto"/>
    </w:pPr>
    <w:rPr>
      <w:rFonts w:ascii="Times New Roman" w:eastAsia="Times New Roman" w:hAnsi="Times New Roman"/>
      <w:sz w:val="26"/>
      <w:szCs w:val="26"/>
      <w:lang w:val="sv-SE" w:eastAsia="sv-SE"/>
    </w:rPr>
  </w:style>
  <w:style w:type="paragraph" w:customStyle="1" w:styleId="CM1">
    <w:name w:val="CM1"/>
    <w:basedOn w:val="Default"/>
    <w:next w:val="Default"/>
    <w:rsid w:val="00773C9C"/>
    <w:pPr>
      <w:widowControl w:val="0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9">
    <w:name w:val="CM9"/>
    <w:basedOn w:val="Default"/>
    <w:next w:val="Default"/>
    <w:rsid w:val="00773C9C"/>
    <w:pPr>
      <w:widowControl w:val="0"/>
      <w:spacing w:after="258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2">
    <w:name w:val="CM2"/>
    <w:basedOn w:val="Default"/>
    <w:next w:val="Default"/>
    <w:rsid w:val="00773C9C"/>
    <w:pPr>
      <w:widowControl w:val="0"/>
      <w:spacing w:line="256" w:lineRule="atLeast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4">
    <w:name w:val="CM4"/>
    <w:basedOn w:val="Default"/>
    <w:next w:val="Default"/>
    <w:rsid w:val="00773C9C"/>
    <w:pPr>
      <w:widowControl w:val="0"/>
      <w:spacing w:line="256" w:lineRule="atLeast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773C9C"/>
    <w:pPr>
      <w:widowControl w:val="0"/>
      <w:spacing w:line="253" w:lineRule="atLeast"/>
    </w:pPr>
    <w:rPr>
      <w:rFonts w:ascii="TTFF56F2E0t00" w:eastAsia="Times New Roman" w:hAnsi="TTFF56F2E0t00" w:cs="Times New Roman"/>
      <w:color w:val="auto"/>
      <w:lang w:val="sv-SE" w:eastAsia="sv-SE"/>
    </w:rPr>
  </w:style>
  <w:style w:type="paragraph" w:styleId="Header">
    <w:name w:val="header"/>
    <w:basedOn w:val="Normal"/>
    <w:link w:val="HeaderChar"/>
    <w:rsid w:val="005F5219"/>
    <w:pPr>
      <w:tabs>
        <w:tab w:val="left" w:pos="1418"/>
        <w:tab w:val="left" w:pos="2126"/>
        <w:tab w:val="left" w:pos="2835"/>
        <w:tab w:val="left" w:pos="3544"/>
        <w:tab w:val="center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/>
      <w:kern w:val="16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5F5219"/>
    <w:rPr>
      <w:rFonts w:ascii="Arial" w:eastAsia="Times New Roman" w:hAnsi="Arial"/>
      <w:kern w:val="16"/>
      <w:lang w:val="en-GB" w:eastAsia="zh-CN"/>
    </w:rPr>
  </w:style>
  <w:style w:type="paragraph" w:styleId="Footer">
    <w:name w:val="footer"/>
    <w:basedOn w:val="Normal"/>
    <w:link w:val="FooterChar"/>
    <w:rsid w:val="005F5219"/>
    <w:pPr>
      <w:tabs>
        <w:tab w:val="left" w:pos="1418"/>
        <w:tab w:val="left" w:pos="2126"/>
        <w:tab w:val="left" w:pos="2835"/>
        <w:tab w:val="left" w:pos="3544"/>
        <w:tab w:val="center" w:pos="4253"/>
        <w:tab w:val="left" w:pos="4961"/>
        <w:tab w:val="left" w:pos="5670"/>
        <w:tab w:val="right" w:pos="8306"/>
      </w:tabs>
      <w:spacing w:after="280" w:line="280" w:lineRule="atLeast"/>
      <w:jc w:val="center"/>
    </w:pPr>
    <w:rPr>
      <w:rFonts w:ascii="Arial" w:eastAsia="Times New Roman" w:hAnsi="Arial"/>
      <w:kern w:val="16"/>
      <w:sz w:val="12"/>
      <w:szCs w:val="20"/>
      <w:lang w:val="en-GB" w:eastAsia="zh-CN"/>
    </w:rPr>
  </w:style>
  <w:style w:type="character" w:customStyle="1" w:styleId="FooterChar">
    <w:name w:val="Footer Char"/>
    <w:basedOn w:val="DefaultParagraphFont"/>
    <w:link w:val="Footer"/>
    <w:rsid w:val="005F5219"/>
    <w:rPr>
      <w:rFonts w:ascii="Arial" w:eastAsia="Times New Roman" w:hAnsi="Arial"/>
      <w:kern w:val="16"/>
      <w:sz w:val="12"/>
      <w:lang w:val="en-GB" w:eastAsia="zh-CN"/>
    </w:rPr>
  </w:style>
  <w:style w:type="character" w:styleId="PageNumber">
    <w:name w:val="page number"/>
    <w:rsid w:val="005F5219"/>
    <w:rPr>
      <w:rFonts w:ascii="Arial" w:hAnsi="Arial"/>
      <w:color w:val="auto"/>
      <w:kern w:val="16"/>
      <w:u w:val="none"/>
    </w:rPr>
  </w:style>
  <w:style w:type="paragraph" w:styleId="BodyText">
    <w:name w:val="Body Text"/>
    <w:basedOn w:val="Normal"/>
    <w:link w:val="BodyTextChar"/>
    <w:uiPriority w:val="1"/>
    <w:qFormat/>
    <w:rsid w:val="005F521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120" w:line="280" w:lineRule="atLeast"/>
      <w:jc w:val="both"/>
    </w:pPr>
    <w:rPr>
      <w:rFonts w:ascii="Arial" w:eastAsia="Times New Roman" w:hAnsi="Arial"/>
      <w:kern w:val="16"/>
      <w:sz w:val="20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F5219"/>
    <w:rPr>
      <w:rFonts w:ascii="Arial" w:eastAsia="Times New Roman" w:hAnsi="Arial"/>
      <w:kern w:val="16"/>
      <w:lang w:val="en-GB" w:eastAsia="zh-CN"/>
    </w:rPr>
  </w:style>
  <w:style w:type="paragraph" w:styleId="ListNumber">
    <w:name w:val="List Number"/>
    <w:basedOn w:val="Normal"/>
    <w:rsid w:val="005F521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eastAsia="Times New Roman" w:hAnsi="Arial"/>
      <w:kern w:val="16"/>
      <w:sz w:val="20"/>
      <w:szCs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1"/>
    <w:rsid w:val="00C432E8"/>
    <w:rPr>
      <w:rFonts w:cstheme="min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432E8"/>
    <w:rPr>
      <w:rFonts w:cstheme="minorBidi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432E8"/>
    <w:rPr>
      <w:rFonts w:cstheme="min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C432E8"/>
    <w:rPr>
      <w:rFonts w:cstheme="minorBidi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C432E8"/>
    <w:rPr>
      <w:rFonts w:cstheme="minorBidi"/>
      <w:b/>
      <w:bCs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C432E8"/>
    <w:rPr>
      <w:rFonts w:ascii="Arial" w:eastAsia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1"/>
    <w:rsid w:val="00C432E8"/>
    <w:rPr>
      <w:rFonts w:cstheme="minorBidi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432E8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20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5460</CharactersWithSpaces>
  <SharedDoc>false</SharedDoc>
  <HLinks>
    <vt:vector size="6" baseType="variant"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https://am2prd0311.outlook.com/owa/redir.aspx?C=cV_1rW9B6EWikZ1wKui9CC-kX6AESM8IAV8C8gLqpMB0fkS_Gi4K0vP41mvbks3s_J6tgpxw4b8.&amp;URL=mailto%3alirak.kelmendi%40savethechildren.org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Maliq Gashi</dc:creator>
  <cp:lastModifiedBy>User</cp:lastModifiedBy>
  <cp:revision>3</cp:revision>
  <cp:lastPrinted>2018-07-05T13:26:00Z</cp:lastPrinted>
  <dcterms:created xsi:type="dcterms:W3CDTF">2021-08-16T12:35:00Z</dcterms:created>
  <dcterms:modified xsi:type="dcterms:W3CDTF">2022-08-29T13:27:00Z</dcterms:modified>
</cp:coreProperties>
</file>